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19" w:rsidRPr="008C1719" w:rsidRDefault="008C1719" w:rsidP="008C1719">
      <w:pPr>
        <w:spacing w:line="216" w:lineRule="auto"/>
        <w:jc w:val="both"/>
        <w:rPr>
          <w:bCs/>
          <w:color w:val="000000"/>
          <w:sz w:val="26"/>
          <w:szCs w:val="26"/>
        </w:rPr>
      </w:pPr>
      <w:r>
        <w:rPr>
          <w:noProof/>
          <w:sz w:val="27"/>
          <w:szCs w:val="27"/>
        </w:rPr>
        <w:drawing>
          <wp:anchor distT="0" distB="0" distL="114300" distR="114300" simplePos="0" relativeHeight="251660288" behindDoc="0" locked="0" layoutInCell="1" allowOverlap="1">
            <wp:simplePos x="0" y="0"/>
            <wp:positionH relativeFrom="column">
              <wp:posOffset>2543810</wp:posOffset>
            </wp:positionH>
            <wp:positionV relativeFrom="paragraph">
              <wp:posOffset>-394335</wp:posOffset>
            </wp:positionV>
            <wp:extent cx="934720" cy="1029970"/>
            <wp:effectExtent l="19050" t="0" r="0" b="0"/>
            <wp:wrapTopAndBottom/>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24000" contrast="48000"/>
                    </a:blip>
                    <a:srcRect/>
                    <a:stretch>
                      <a:fillRect/>
                    </a:stretch>
                  </pic:blipFill>
                  <pic:spPr bwMode="auto">
                    <a:xfrm>
                      <a:off x="0" y="0"/>
                      <a:ext cx="934720" cy="1029970"/>
                    </a:xfrm>
                    <a:prstGeom prst="rect">
                      <a:avLst/>
                    </a:prstGeom>
                    <a:noFill/>
                    <a:ln w="9525">
                      <a:noFill/>
                      <a:miter lim="800000"/>
                      <a:headEnd/>
                      <a:tailEnd/>
                    </a:ln>
                  </pic:spPr>
                </pic:pic>
              </a:graphicData>
            </a:graphic>
          </wp:anchor>
        </w:drawing>
      </w:r>
      <w:r w:rsidRPr="00F311E6">
        <w:rPr>
          <w:noProof/>
          <w:sz w:val="27"/>
          <w:szCs w:val="27"/>
        </w:rPr>
        <w:pict>
          <v:shapetype id="_x0000_t202" coordsize="21600,21600" o:spt="202" path="m,l,21600r21600,l21600,xe">
            <v:stroke joinstyle="miter"/>
            <v:path gradientshapeok="t" o:connecttype="rect"/>
          </v:shapetype>
          <v:shape id="_x0000_s1027" type="#_x0000_t202" style="position:absolute;left:0;text-align:left;margin-left:305.5pt;margin-top:-36.85pt;width:189.6pt;height:90.8pt;z-index:251662336;mso-position-horizontal-relative:text;mso-position-vertical-relative:text" stroked="f">
            <v:textbox style="mso-next-textbox:#_x0000_s1027">
              <w:txbxContent>
                <w:p w:rsidR="008C1719" w:rsidRPr="00B85A57" w:rsidRDefault="008C1719" w:rsidP="008C1719">
                  <w:pPr>
                    <w:spacing w:after="0"/>
                    <w:ind w:firstLine="180"/>
                    <w:jc w:val="center"/>
                    <w:rPr>
                      <w:rFonts w:ascii="Times New Roman" w:hAnsi="Times New Roman" w:cs="Times New Roman"/>
                    </w:rPr>
                  </w:pPr>
                  <w:r w:rsidRPr="00B85A57">
                    <w:rPr>
                      <w:rFonts w:ascii="Times New Roman" w:hAnsi="Times New Roman" w:cs="Times New Roman"/>
                    </w:rPr>
                    <w:t>РОССИЯ ФЕДЕРАЦИЯЗЫ</w:t>
                  </w:r>
                </w:p>
                <w:p w:rsidR="008C1719" w:rsidRPr="00B85A57" w:rsidRDefault="008C1719" w:rsidP="008C1719">
                  <w:pPr>
                    <w:spacing w:after="0"/>
                    <w:ind w:firstLine="180"/>
                    <w:jc w:val="center"/>
                    <w:rPr>
                      <w:rFonts w:ascii="Times New Roman" w:hAnsi="Times New Roman" w:cs="Times New Roman"/>
                    </w:rPr>
                  </w:pPr>
                  <w:r w:rsidRPr="00B85A57">
                    <w:rPr>
                      <w:rFonts w:ascii="Times New Roman" w:hAnsi="Times New Roman" w:cs="Times New Roman"/>
                    </w:rPr>
                    <w:t>АЛТАЙ РЕСПУБЛИКА</w:t>
                  </w:r>
                </w:p>
                <w:p w:rsidR="008C1719" w:rsidRPr="00B85A57" w:rsidRDefault="008C1719" w:rsidP="008C1719">
                  <w:pPr>
                    <w:spacing w:after="0"/>
                    <w:ind w:firstLine="180"/>
                    <w:jc w:val="center"/>
                    <w:rPr>
                      <w:rFonts w:ascii="Times New Roman" w:hAnsi="Times New Roman" w:cs="Times New Roman"/>
                    </w:rPr>
                  </w:pPr>
                  <w:r w:rsidRPr="00B85A57">
                    <w:rPr>
                      <w:rFonts w:ascii="Times New Roman" w:hAnsi="Times New Roman" w:cs="Times New Roman"/>
                    </w:rPr>
                    <w:t>ШАБАЛИН АЙМАК</w:t>
                  </w:r>
                </w:p>
                <w:p w:rsidR="008C1719" w:rsidRPr="00B85A57" w:rsidRDefault="008C1719" w:rsidP="008C1719">
                  <w:pPr>
                    <w:spacing w:after="0"/>
                    <w:ind w:firstLine="180"/>
                    <w:jc w:val="center"/>
                    <w:rPr>
                      <w:rFonts w:ascii="Times New Roman" w:hAnsi="Times New Roman" w:cs="Times New Roman"/>
                    </w:rPr>
                  </w:pPr>
                  <w:proofErr w:type="spellStart"/>
                  <w:r w:rsidRPr="00B85A57">
                    <w:rPr>
                      <w:rFonts w:ascii="Times New Roman" w:hAnsi="Times New Roman" w:cs="Times New Roman"/>
                    </w:rPr>
                    <w:t>Улусчаргы</w:t>
                  </w:r>
                  <w:proofErr w:type="spellEnd"/>
                  <w:r w:rsidRPr="00B85A57">
                    <w:rPr>
                      <w:rFonts w:ascii="Times New Roman" w:hAnsi="Times New Roman" w:cs="Times New Roman"/>
                    </w:rPr>
                    <w:t xml:space="preserve"> </w:t>
                  </w:r>
                  <w:proofErr w:type="gramStart"/>
                  <w:r w:rsidRPr="00B85A57">
                    <w:rPr>
                      <w:rFonts w:ascii="Times New Roman" w:hAnsi="Times New Roman" w:cs="Times New Roman"/>
                      <w:lang w:val="en-US"/>
                    </w:rPr>
                    <w:t>j</w:t>
                  </w:r>
                  <w:proofErr w:type="spellStart"/>
                  <w:proofErr w:type="gramEnd"/>
                  <w:r w:rsidRPr="00B85A57">
                    <w:rPr>
                      <w:rFonts w:ascii="Times New Roman" w:hAnsi="Times New Roman" w:cs="Times New Roman"/>
                    </w:rPr>
                    <w:t>урт</w:t>
                  </w:r>
                  <w:proofErr w:type="spellEnd"/>
                  <w:r w:rsidRPr="00B85A57">
                    <w:rPr>
                      <w:rFonts w:ascii="Times New Roman" w:hAnsi="Times New Roman" w:cs="Times New Roman"/>
                    </w:rPr>
                    <w:t xml:space="preserve"> поселение  </w:t>
                  </w:r>
                  <w:proofErr w:type="spellStart"/>
                  <w:r w:rsidRPr="00B85A57">
                    <w:rPr>
                      <w:rFonts w:ascii="Times New Roman" w:hAnsi="Times New Roman" w:cs="Times New Roman"/>
                    </w:rPr>
                    <w:t>администрациязы</w:t>
                  </w:r>
                  <w:proofErr w:type="spellEnd"/>
                </w:p>
                <w:p w:rsidR="008C1719" w:rsidRPr="00B85A57" w:rsidRDefault="008C1719" w:rsidP="008C1719">
                  <w:pPr>
                    <w:spacing w:after="0"/>
                    <w:ind w:firstLine="180"/>
                    <w:jc w:val="center"/>
                    <w:rPr>
                      <w:rFonts w:ascii="Times New Roman" w:hAnsi="Times New Roman" w:cs="Times New Roman"/>
                    </w:rPr>
                  </w:pPr>
                  <w:r w:rsidRPr="00B85A57">
                    <w:rPr>
                      <w:rFonts w:ascii="Times New Roman" w:hAnsi="Times New Roman" w:cs="Times New Roman"/>
                    </w:rPr>
                    <w:t xml:space="preserve">муниципал </w:t>
                  </w:r>
                  <w:proofErr w:type="spellStart"/>
                  <w:r w:rsidRPr="00B85A57">
                    <w:rPr>
                      <w:rFonts w:ascii="Times New Roman" w:hAnsi="Times New Roman" w:cs="Times New Roman"/>
                    </w:rPr>
                    <w:t>тозолгозин</w:t>
                  </w:r>
                  <w:proofErr w:type="spellEnd"/>
                </w:p>
              </w:txbxContent>
            </v:textbox>
          </v:shape>
        </w:pict>
      </w:r>
      <w:r w:rsidRPr="00F311E6">
        <w:rPr>
          <w:noProof/>
          <w:sz w:val="27"/>
          <w:szCs w:val="27"/>
        </w:rPr>
        <w:pict>
          <v:shape id="_x0000_s1026" type="#_x0000_t202" style="position:absolute;left:0;text-align:left;margin-left:-33.2pt;margin-top:-32.7pt;width:177.25pt;height:98.55pt;z-index:251661312;mso-position-horizontal-relative:text;mso-position-vertical-relative:text" stroked="f">
            <v:textbox style="mso-next-textbox:#_x0000_s1026">
              <w:txbxContent>
                <w:p w:rsidR="008C1719" w:rsidRPr="00B85A57" w:rsidRDefault="008C1719" w:rsidP="008C1719">
                  <w:pPr>
                    <w:spacing w:after="0" w:line="240" w:lineRule="auto"/>
                    <w:jc w:val="center"/>
                    <w:rPr>
                      <w:rFonts w:ascii="Times New Roman" w:hAnsi="Times New Roman" w:cs="Times New Roman"/>
                    </w:rPr>
                  </w:pPr>
                  <w:r w:rsidRPr="00B85A57">
                    <w:rPr>
                      <w:rFonts w:ascii="Times New Roman" w:hAnsi="Times New Roman" w:cs="Times New Roman"/>
                    </w:rPr>
                    <w:t>РОССИЙСКАЯ ФЕДЕРАЦИЯ</w:t>
                  </w:r>
                </w:p>
                <w:p w:rsidR="008C1719" w:rsidRPr="00B85A57" w:rsidRDefault="008C1719" w:rsidP="008C1719">
                  <w:pPr>
                    <w:spacing w:after="0" w:line="240" w:lineRule="auto"/>
                    <w:jc w:val="center"/>
                    <w:rPr>
                      <w:rFonts w:ascii="Times New Roman" w:hAnsi="Times New Roman" w:cs="Times New Roman"/>
                    </w:rPr>
                  </w:pPr>
                  <w:r w:rsidRPr="00B85A57">
                    <w:rPr>
                      <w:rFonts w:ascii="Times New Roman" w:hAnsi="Times New Roman" w:cs="Times New Roman"/>
                    </w:rPr>
                    <w:t>РЕСПУБЛИКА АЛТАЙ</w:t>
                  </w:r>
                </w:p>
                <w:p w:rsidR="008C1719" w:rsidRPr="00B85A57" w:rsidRDefault="008C1719" w:rsidP="008C1719">
                  <w:pPr>
                    <w:spacing w:after="0" w:line="240" w:lineRule="auto"/>
                    <w:jc w:val="center"/>
                    <w:rPr>
                      <w:rFonts w:ascii="Times New Roman" w:hAnsi="Times New Roman" w:cs="Times New Roman"/>
                    </w:rPr>
                  </w:pPr>
                  <w:r w:rsidRPr="00B85A57">
                    <w:rPr>
                      <w:rFonts w:ascii="Times New Roman" w:hAnsi="Times New Roman" w:cs="Times New Roman"/>
                    </w:rPr>
                    <w:t>ШЕБАЛИНСКИЙ РАЙОН</w:t>
                  </w:r>
                </w:p>
                <w:p w:rsidR="008C1719" w:rsidRPr="00B85A57" w:rsidRDefault="008C1719" w:rsidP="008C1719">
                  <w:pPr>
                    <w:spacing w:after="0" w:line="240" w:lineRule="auto"/>
                    <w:jc w:val="center"/>
                    <w:rPr>
                      <w:rFonts w:ascii="Times New Roman" w:hAnsi="Times New Roman" w:cs="Times New Roman"/>
                    </w:rPr>
                  </w:pPr>
                  <w:r w:rsidRPr="00B85A57">
                    <w:rPr>
                      <w:rFonts w:ascii="Times New Roman" w:hAnsi="Times New Roman" w:cs="Times New Roman"/>
                    </w:rPr>
                    <w:t>Сельская администрация</w:t>
                  </w:r>
                </w:p>
                <w:p w:rsidR="008C1719" w:rsidRPr="00B85A57" w:rsidRDefault="008C1719" w:rsidP="008C1719">
                  <w:pPr>
                    <w:spacing w:after="0" w:line="240" w:lineRule="auto"/>
                    <w:jc w:val="center"/>
                    <w:rPr>
                      <w:rFonts w:ascii="Times New Roman" w:hAnsi="Times New Roman" w:cs="Times New Roman"/>
                    </w:rPr>
                  </w:pPr>
                  <w:r w:rsidRPr="00B85A57">
                    <w:rPr>
                      <w:rFonts w:ascii="Times New Roman" w:hAnsi="Times New Roman" w:cs="Times New Roman"/>
                    </w:rPr>
                    <w:t>Муниципальное образование</w:t>
                  </w:r>
                </w:p>
                <w:p w:rsidR="008C1719" w:rsidRPr="00B85A57" w:rsidRDefault="008C1719" w:rsidP="008C1719">
                  <w:pPr>
                    <w:spacing w:after="0" w:line="240" w:lineRule="auto"/>
                    <w:jc w:val="center"/>
                    <w:rPr>
                      <w:rFonts w:ascii="Times New Roman" w:hAnsi="Times New Roman" w:cs="Times New Roman"/>
                    </w:rPr>
                  </w:pPr>
                  <w:r w:rsidRPr="00B85A57">
                    <w:rPr>
                      <w:rFonts w:ascii="Times New Roman" w:hAnsi="Times New Roman" w:cs="Times New Roman"/>
                    </w:rPr>
                    <w:t>Улусчергинское сельское</w:t>
                  </w:r>
                  <w:r>
                    <w:rPr>
                      <w:rFonts w:ascii="Times New Roman" w:hAnsi="Times New Roman" w:cs="Times New Roman"/>
                    </w:rPr>
                    <w:t xml:space="preserve"> </w:t>
                  </w:r>
                  <w:r w:rsidRPr="00B85A57">
                    <w:rPr>
                      <w:rFonts w:ascii="Times New Roman" w:hAnsi="Times New Roman" w:cs="Times New Roman"/>
                    </w:rPr>
                    <w:t>поселение</w:t>
                  </w:r>
                </w:p>
                <w:p w:rsidR="008C1719" w:rsidRDefault="008C1719" w:rsidP="008C1719"/>
              </w:txbxContent>
            </v:textbox>
          </v:shape>
        </w:pict>
      </w:r>
    </w:p>
    <w:p w:rsidR="008C1719" w:rsidRDefault="008C1719" w:rsidP="008C1719">
      <w:pPr>
        <w:pBdr>
          <w:bottom w:val="single" w:sz="12" w:space="1" w:color="auto"/>
        </w:pBdr>
        <w:tabs>
          <w:tab w:val="left" w:pos="2535"/>
        </w:tabs>
        <w:rPr>
          <w:sz w:val="27"/>
          <w:szCs w:val="27"/>
        </w:rPr>
      </w:pPr>
    </w:p>
    <w:p w:rsidR="008C1719" w:rsidRPr="00FA307B" w:rsidRDefault="008C1719" w:rsidP="008C1719">
      <w:pPr>
        <w:tabs>
          <w:tab w:val="left" w:pos="2535"/>
        </w:tabs>
        <w:rPr>
          <w:sz w:val="27"/>
          <w:szCs w:val="27"/>
        </w:rPr>
      </w:pPr>
      <w:r w:rsidRPr="00B85A57">
        <w:rPr>
          <w:rFonts w:ascii="Times New Roman" w:hAnsi="Times New Roman" w:cs="Times New Roman"/>
          <w:iCs/>
          <w:spacing w:val="-1"/>
          <w:sz w:val="28"/>
          <w:szCs w:val="28"/>
        </w:rPr>
        <w:t>ПО</w:t>
      </w:r>
      <w:r>
        <w:rPr>
          <w:rFonts w:ascii="Times New Roman" w:hAnsi="Times New Roman" w:cs="Times New Roman"/>
          <w:iCs/>
          <w:spacing w:val="-1"/>
          <w:sz w:val="28"/>
          <w:szCs w:val="28"/>
        </w:rPr>
        <w:t xml:space="preserve">СТАНОВЛЕНИЕ                    </w:t>
      </w:r>
      <w:r w:rsidRPr="00B85A57">
        <w:rPr>
          <w:rFonts w:ascii="Times New Roman" w:hAnsi="Times New Roman" w:cs="Times New Roman"/>
          <w:iCs/>
          <w:spacing w:val="-1"/>
          <w:sz w:val="28"/>
          <w:szCs w:val="28"/>
        </w:rPr>
        <w:t xml:space="preserve"> </w:t>
      </w:r>
      <w:r w:rsidRPr="00B85A57">
        <w:rPr>
          <w:rFonts w:ascii="Times New Roman" w:hAnsi="Times New Roman" w:cs="Times New Roman"/>
          <w:sz w:val="28"/>
          <w:szCs w:val="28"/>
        </w:rPr>
        <w:t xml:space="preserve">с. Улусчерга   </w:t>
      </w:r>
      <w:r w:rsidRPr="00B85A57">
        <w:rPr>
          <w:rFonts w:ascii="Times New Roman" w:hAnsi="Times New Roman" w:cs="Times New Roman"/>
          <w:iCs/>
          <w:spacing w:val="-1"/>
          <w:sz w:val="28"/>
          <w:szCs w:val="28"/>
        </w:rPr>
        <w:t xml:space="preserve">                        </w:t>
      </w:r>
      <w:proofErr w:type="gramStart"/>
      <w:r w:rsidRPr="00B85A57">
        <w:rPr>
          <w:rFonts w:ascii="Times New Roman" w:hAnsi="Times New Roman" w:cs="Times New Roman"/>
          <w:iCs/>
          <w:spacing w:val="-1"/>
          <w:sz w:val="28"/>
          <w:szCs w:val="28"/>
          <w:lang w:val="en-US"/>
        </w:rPr>
        <w:t>J</w:t>
      </w:r>
      <w:proofErr w:type="gramEnd"/>
      <w:r w:rsidRPr="00B85A57">
        <w:rPr>
          <w:rFonts w:ascii="Times New Roman" w:hAnsi="Times New Roman" w:cs="Times New Roman"/>
          <w:iCs/>
          <w:spacing w:val="-1"/>
          <w:sz w:val="28"/>
          <w:szCs w:val="28"/>
        </w:rPr>
        <w:t>ОП</w:t>
      </w:r>
    </w:p>
    <w:p w:rsidR="008C1719" w:rsidRDefault="008C1719" w:rsidP="008C1719">
      <w:pPr>
        <w:shd w:val="clear" w:color="auto" w:fill="FFFFFF"/>
        <w:tabs>
          <w:tab w:val="center" w:pos="4986"/>
        </w:tabs>
        <w:contextualSpacing/>
        <w:rPr>
          <w:rFonts w:ascii="Times New Roman" w:hAnsi="Times New Roman" w:cs="Times New Roman"/>
          <w:iCs/>
          <w:spacing w:val="-1"/>
          <w:sz w:val="28"/>
          <w:szCs w:val="28"/>
        </w:rPr>
      </w:pPr>
      <w:r>
        <w:rPr>
          <w:rFonts w:ascii="Times New Roman" w:hAnsi="Times New Roman" w:cs="Times New Roman"/>
          <w:iCs/>
          <w:spacing w:val="-1"/>
          <w:sz w:val="28"/>
          <w:szCs w:val="28"/>
        </w:rPr>
        <w:t>от  «18» октября 2021</w:t>
      </w:r>
      <w:r w:rsidRPr="00B85A57">
        <w:rPr>
          <w:rFonts w:ascii="Times New Roman" w:hAnsi="Times New Roman" w:cs="Times New Roman"/>
          <w:iCs/>
          <w:spacing w:val="-1"/>
          <w:sz w:val="28"/>
          <w:szCs w:val="28"/>
        </w:rPr>
        <w:t xml:space="preserve">                                             </w:t>
      </w:r>
      <w:r>
        <w:rPr>
          <w:rFonts w:ascii="Times New Roman" w:hAnsi="Times New Roman" w:cs="Times New Roman"/>
          <w:iCs/>
          <w:spacing w:val="-1"/>
          <w:sz w:val="28"/>
          <w:szCs w:val="28"/>
        </w:rPr>
        <w:t xml:space="preserve">                        №  20</w:t>
      </w:r>
      <w:r w:rsidRPr="00B85A57">
        <w:rPr>
          <w:rFonts w:ascii="Times New Roman" w:hAnsi="Times New Roman" w:cs="Times New Roman"/>
          <w:iCs/>
          <w:spacing w:val="-1"/>
          <w:sz w:val="28"/>
          <w:szCs w:val="28"/>
        </w:rPr>
        <w:t xml:space="preserve">                                                   </w:t>
      </w:r>
    </w:p>
    <w:p w:rsidR="008C1719" w:rsidRPr="00BF7024" w:rsidRDefault="008C1719" w:rsidP="008C1719">
      <w:pPr>
        <w:spacing w:line="216" w:lineRule="auto"/>
        <w:jc w:val="both"/>
        <w:rPr>
          <w:bCs/>
          <w:color w:val="000000"/>
          <w:sz w:val="26"/>
          <w:szCs w:val="26"/>
        </w:rPr>
      </w:pPr>
    </w:p>
    <w:p w:rsidR="008C1719" w:rsidRPr="001A6135" w:rsidRDefault="008C1719" w:rsidP="008C1719">
      <w:pPr>
        <w:pStyle w:val="Default"/>
        <w:jc w:val="center"/>
        <w:rPr>
          <w:b/>
          <w:sz w:val="28"/>
          <w:szCs w:val="28"/>
        </w:rPr>
      </w:pPr>
      <w:r w:rsidRPr="001A6135">
        <w:rPr>
          <w:b/>
          <w:bCs/>
          <w:sz w:val="28"/>
          <w:szCs w:val="28"/>
        </w:rPr>
        <w:t>Об утверждении административного Регламента предоставления муниципальной услуги «</w:t>
      </w:r>
      <w:r w:rsidRPr="001A6135">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C1719" w:rsidRPr="00D16F49" w:rsidRDefault="008C1719" w:rsidP="008C1719">
      <w:pPr>
        <w:pStyle w:val="ConsPlusTitle"/>
        <w:jc w:val="center"/>
        <w:rPr>
          <w:sz w:val="28"/>
        </w:rPr>
      </w:pPr>
    </w:p>
    <w:p w:rsidR="008C1719" w:rsidRPr="00551DCD" w:rsidRDefault="008C1719" w:rsidP="008C1719">
      <w:pPr>
        <w:spacing w:line="216" w:lineRule="auto"/>
        <w:jc w:val="both"/>
        <w:rPr>
          <w:rFonts w:ascii="Times New Roman" w:hAnsi="Times New Roman" w:cs="Times New Roman"/>
          <w:bCs/>
          <w:color w:val="000000"/>
          <w:sz w:val="28"/>
          <w:szCs w:val="28"/>
        </w:rPr>
      </w:pPr>
      <w:proofErr w:type="gramStart"/>
      <w:r w:rsidRPr="00551DCD">
        <w:rPr>
          <w:rFonts w:ascii="Times New Roman" w:hAnsi="Times New Roman" w:cs="Times New Roman"/>
          <w:bCs/>
          <w:color w:val="000000"/>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roofErr w:type="gramEnd"/>
    </w:p>
    <w:p w:rsidR="008C1719" w:rsidRPr="00551DCD" w:rsidRDefault="008C1719" w:rsidP="008C1719">
      <w:pPr>
        <w:spacing w:line="216" w:lineRule="auto"/>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постановляю:</w:t>
      </w:r>
      <w:r w:rsidRPr="00551DCD">
        <w:rPr>
          <w:rFonts w:ascii="Times New Roman" w:hAnsi="Times New Roman" w:cs="Times New Roman"/>
          <w:bCs/>
          <w:color w:val="000000"/>
          <w:sz w:val="28"/>
          <w:szCs w:val="28"/>
        </w:rPr>
        <w:tab/>
      </w:r>
    </w:p>
    <w:p w:rsidR="008C1719" w:rsidRPr="00B46A1D" w:rsidRDefault="008C1719" w:rsidP="00EB3FF9">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B46A1D">
        <w:rPr>
          <w:rFonts w:ascii="Times New Roman" w:hAnsi="Times New Roman" w:cs="Times New Roman"/>
          <w:bCs/>
          <w:color w:val="000000"/>
          <w:sz w:val="28"/>
          <w:szCs w:val="28"/>
        </w:rPr>
        <w:t xml:space="preserve">Утвердить административный регламент  предоставления муниципальной услуги  </w:t>
      </w:r>
      <w:r w:rsidRPr="00E937DC">
        <w:rPr>
          <w:rFonts w:ascii="Times New Roman" w:hAnsi="Times New Roman" w:cs="Times New Roman"/>
          <w:bCs/>
          <w:color w:val="000000"/>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C1719" w:rsidRDefault="008C1719" w:rsidP="00EB3FF9">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Настоящее постановление вступает в силу со дня его подписания.</w:t>
      </w:r>
    </w:p>
    <w:p w:rsidR="008C1719" w:rsidRDefault="008C1719" w:rsidP="00EB3FF9">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Настоящее постановление обнародовать в соответствии с Уставом МО Улусчергинское сельское поселение.</w:t>
      </w:r>
    </w:p>
    <w:p w:rsidR="008C1719" w:rsidRPr="00551DCD" w:rsidRDefault="008C1719" w:rsidP="00EB3FF9">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 xml:space="preserve"> Контроль над исполнением данного постановления оставляю за собой.</w:t>
      </w:r>
    </w:p>
    <w:p w:rsidR="008C1719" w:rsidRDefault="008C1719" w:rsidP="008C1719">
      <w:pPr>
        <w:pStyle w:val="a4"/>
        <w:spacing w:before="0" w:beforeAutospacing="0" w:after="0" w:afterAutospacing="0"/>
        <w:ind w:left="1440"/>
        <w:rPr>
          <w:bCs/>
          <w:color w:val="000000"/>
          <w:sz w:val="28"/>
          <w:szCs w:val="28"/>
        </w:rPr>
      </w:pPr>
    </w:p>
    <w:p w:rsidR="008C1719" w:rsidRDefault="008C1719" w:rsidP="008C1719">
      <w:pPr>
        <w:pStyle w:val="a4"/>
        <w:spacing w:before="0" w:beforeAutospacing="0" w:after="0" w:afterAutospacing="0"/>
        <w:ind w:left="1440"/>
        <w:rPr>
          <w:bCs/>
          <w:color w:val="000000"/>
          <w:sz w:val="28"/>
          <w:szCs w:val="28"/>
        </w:rPr>
      </w:pPr>
    </w:p>
    <w:p w:rsidR="008C1719" w:rsidRDefault="008C1719" w:rsidP="008C1719">
      <w:pPr>
        <w:pStyle w:val="a4"/>
        <w:spacing w:before="0" w:beforeAutospacing="0" w:after="0" w:afterAutospacing="0"/>
        <w:rPr>
          <w:bCs/>
          <w:color w:val="000000"/>
          <w:sz w:val="28"/>
          <w:szCs w:val="28"/>
        </w:rPr>
      </w:pPr>
      <w:r w:rsidRPr="00F633B3">
        <w:rPr>
          <w:bCs/>
          <w:color w:val="000000"/>
          <w:sz w:val="28"/>
          <w:szCs w:val="28"/>
        </w:rPr>
        <w:t>Глава сельской администрации</w:t>
      </w:r>
      <w:r w:rsidRPr="00F633B3">
        <w:rPr>
          <w:bCs/>
          <w:color w:val="000000"/>
          <w:sz w:val="28"/>
          <w:szCs w:val="28"/>
        </w:rPr>
        <w:br/>
        <w:t xml:space="preserve">МО Улусчергинское сельское поселение                                </w:t>
      </w:r>
      <w:r>
        <w:rPr>
          <w:bCs/>
          <w:color w:val="000000"/>
          <w:sz w:val="28"/>
          <w:szCs w:val="28"/>
        </w:rPr>
        <w:t xml:space="preserve">        З.В.Баженова</w:t>
      </w:r>
    </w:p>
    <w:p w:rsidR="008C1719" w:rsidRDefault="008C1719" w:rsidP="008C1719">
      <w:pPr>
        <w:pStyle w:val="a4"/>
        <w:spacing w:before="0" w:beforeAutospacing="0" w:after="0" w:afterAutospacing="0"/>
        <w:rPr>
          <w:bCs/>
          <w:color w:val="000000"/>
          <w:sz w:val="28"/>
          <w:szCs w:val="28"/>
        </w:rPr>
      </w:pPr>
    </w:p>
    <w:p w:rsidR="008C1719" w:rsidRPr="00BF7024" w:rsidRDefault="008C1719" w:rsidP="008C1719">
      <w:pPr>
        <w:spacing w:line="216" w:lineRule="auto"/>
        <w:jc w:val="both"/>
        <w:rPr>
          <w:bCs/>
          <w:color w:val="000000"/>
          <w:sz w:val="26"/>
          <w:szCs w:val="26"/>
        </w:rPr>
      </w:pPr>
    </w:p>
    <w:p w:rsidR="008C1719" w:rsidRPr="00BF7024" w:rsidRDefault="008C1719" w:rsidP="008C1719">
      <w:pPr>
        <w:spacing w:line="216" w:lineRule="auto"/>
        <w:jc w:val="both"/>
        <w:rPr>
          <w:bCs/>
          <w:color w:val="000000"/>
          <w:sz w:val="26"/>
          <w:szCs w:val="26"/>
        </w:rPr>
      </w:pPr>
    </w:p>
    <w:p w:rsidR="008C1719" w:rsidRPr="00BF7024" w:rsidRDefault="008C1719" w:rsidP="008C1719">
      <w:pPr>
        <w:spacing w:line="216" w:lineRule="auto"/>
        <w:jc w:val="both"/>
        <w:rPr>
          <w:bCs/>
          <w:color w:val="000000"/>
          <w:sz w:val="26"/>
          <w:szCs w:val="26"/>
        </w:rPr>
      </w:pPr>
    </w:p>
    <w:p w:rsidR="008C1719" w:rsidRPr="00BF7024" w:rsidRDefault="008C1719" w:rsidP="008C1719">
      <w:pPr>
        <w:spacing w:line="216" w:lineRule="auto"/>
        <w:jc w:val="both"/>
        <w:rPr>
          <w:bCs/>
          <w:color w:val="000000"/>
          <w:sz w:val="26"/>
          <w:szCs w:val="26"/>
        </w:rPr>
      </w:pPr>
    </w:p>
    <w:p w:rsidR="008C1719" w:rsidRPr="00EB4090" w:rsidRDefault="008C1719" w:rsidP="008C1719">
      <w:pPr>
        <w:pStyle w:val="Default"/>
        <w:tabs>
          <w:tab w:val="left" w:pos="4678"/>
        </w:tabs>
        <w:ind w:left="4962"/>
        <w:jc w:val="center"/>
        <w:rPr>
          <w:bCs/>
          <w:sz w:val="28"/>
          <w:szCs w:val="28"/>
        </w:rPr>
      </w:pPr>
      <w:r w:rsidRPr="00EB4090">
        <w:rPr>
          <w:bCs/>
          <w:sz w:val="28"/>
          <w:szCs w:val="28"/>
        </w:rPr>
        <w:lastRenderedPageBreak/>
        <w:t xml:space="preserve">УТВЕРЖДЕН </w:t>
      </w:r>
    </w:p>
    <w:p w:rsidR="008C1719" w:rsidRPr="00EB4090" w:rsidRDefault="008C1719" w:rsidP="008C1719">
      <w:pPr>
        <w:pStyle w:val="Default"/>
        <w:tabs>
          <w:tab w:val="left" w:pos="4678"/>
        </w:tabs>
        <w:ind w:left="4962"/>
        <w:jc w:val="center"/>
        <w:rPr>
          <w:bCs/>
          <w:sz w:val="28"/>
          <w:szCs w:val="28"/>
        </w:rPr>
      </w:pPr>
      <w:r>
        <w:rPr>
          <w:bCs/>
          <w:sz w:val="28"/>
          <w:szCs w:val="28"/>
        </w:rPr>
        <w:t xml:space="preserve">постановлением </w:t>
      </w:r>
    </w:p>
    <w:p w:rsidR="008C1719" w:rsidRPr="00EB4090" w:rsidRDefault="008C1719" w:rsidP="008C1719">
      <w:pPr>
        <w:pStyle w:val="Default"/>
        <w:tabs>
          <w:tab w:val="left" w:pos="4678"/>
        </w:tabs>
        <w:ind w:left="4962"/>
        <w:jc w:val="center"/>
        <w:rPr>
          <w:bCs/>
          <w:sz w:val="28"/>
          <w:szCs w:val="28"/>
        </w:rPr>
      </w:pPr>
      <w:r>
        <w:rPr>
          <w:bCs/>
          <w:sz w:val="28"/>
          <w:szCs w:val="28"/>
        </w:rPr>
        <w:t>от «18» октября 2021 № 20</w:t>
      </w:r>
    </w:p>
    <w:p w:rsidR="008C1719" w:rsidRPr="00EB4090" w:rsidRDefault="008C1719" w:rsidP="008C1719">
      <w:pPr>
        <w:pStyle w:val="Default"/>
        <w:ind w:left="5529"/>
        <w:jc w:val="center"/>
        <w:rPr>
          <w:bCs/>
          <w:sz w:val="28"/>
          <w:szCs w:val="28"/>
        </w:rPr>
      </w:pPr>
    </w:p>
    <w:p w:rsidR="008C1719" w:rsidRPr="00EB4090" w:rsidRDefault="008C1719" w:rsidP="008C1719">
      <w:pPr>
        <w:pStyle w:val="Default"/>
        <w:jc w:val="center"/>
        <w:rPr>
          <w:sz w:val="28"/>
          <w:szCs w:val="28"/>
        </w:rPr>
      </w:pPr>
      <w:r w:rsidRPr="00EB4090">
        <w:rPr>
          <w:b/>
          <w:bCs/>
          <w:sz w:val="28"/>
          <w:szCs w:val="28"/>
        </w:rPr>
        <w:t>АДМИНИСТРАТИВНЫЙ РЕГЛАМЕНТ</w:t>
      </w:r>
    </w:p>
    <w:p w:rsidR="008C1719" w:rsidRPr="00EB4090" w:rsidRDefault="008C1719" w:rsidP="008C1719">
      <w:pPr>
        <w:pStyle w:val="Default"/>
        <w:jc w:val="center"/>
        <w:rPr>
          <w:sz w:val="28"/>
          <w:szCs w:val="28"/>
        </w:rPr>
      </w:pPr>
      <w:r w:rsidRPr="00EB4090">
        <w:rPr>
          <w:b/>
          <w:bCs/>
          <w:sz w:val="28"/>
          <w:szCs w:val="28"/>
        </w:rPr>
        <w:t>предоставления муниципальной услуги</w:t>
      </w:r>
    </w:p>
    <w:p w:rsidR="008C1719" w:rsidRDefault="008C1719" w:rsidP="008C1719">
      <w:pPr>
        <w:pStyle w:val="Default"/>
        <w:jc w:val="center"/>
        <w:rPr>
          <w:b/>
          <w:sz w:val="28"/>
          <w:szCs w:val="28"/>
        </w:rPr>
      </w:pPr>
      <w:r w:rsidRPr="00DD1BA7">
        <w:rPr>
          <w:b/>
          <w:bCs/>
          <w:sz w:val="28"/>
          <w:szCs w:val="28"/>
        </w:rPr>
        <w:t>«</w:t>
      </w:r>
      <w:r w:rsidRPr="00F1636D">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1BA7">
        <w:rPr>
          <w:b/>
          <w:sz w:val="28"/>
          <w:szCs w:val="28"/>
        </w:rPr>
        <w:t>»</w:t>
      </w:r>
    </w:p>
    <w:p w:rsidR="008C1719" w:rsidRPr="00DD1BA7" w:rsidRDefault="008C1719" w:rsidP="008C1719">
      <w:pPr>
        <w:pStyle w:val="Default"/>
        <w:jc w:val="center"/>
        <w:rPr>
          <w:b/>
          <w:sz w:val="28"/>
          <w:szCs w:val="28"/>
        </w:rPr>
      </w:pPr>
    </w:p>
    <w:p w:rsidR="008C1719" w:rsidRPr="00EB4090" w:rsidRDefault="008C1719" w:rsidP="008C1719">
      <w:pPr>
        <w:pStyle w:val="Default"/>
        <w:jc w:val="center"/>
        <w:rPr>
          <w:sz w:val="28"/>
          <w:szCs w:val="28"/>
        </w:rPr>
      </w:pPr>
      <w:r w:rsidRPr="00EB4090">
        <w:rPr>
          <w:b/>
          <w:bCs/>
          <w:sz w:val="28"/>
          <w:szCs w:val="28"/>
        </w:rPr>
        <w:t>I. Общие положения</w:t>
      </w:r>
    </w:p>
    <w:p w:rsidR="008C1719" w:rsidRPr="00EB4090" w:rsidRDefault="008C1719" w:rsidP="008C1719">
      <w:pPr>
        <w:pStyle w:val="Default"/>
        <w:jc w:val="center"/>
        <w:rPr>
          <w:sz w:val="28"/>
          <w:szCs w:val="28"/>
        </w:rPr>
      </w:pPr>
    </w:p>
    <w:p w:rsidR="008C1719" w:rsidRDefault="008C1719" w:rsidP="008C1719">
      <w:pPr>
        <w:pStyle w:val="Default"/>
        <w:jc w:val="center"/>
        <w:rPr>
          <w:b/>
          <w:bCs/>
          <w:sz w:val="28"/>
          <w:szCs w:val="28"/>
        </w:rPr>
      </w:pPr>
      <w:r w:rsidRPr="00EB4090">
        <w:rPr>
          <w:b/>
          <w:bCs/>
          <w:sz w:val="28"/>
          <w:szCs w:val="28"/>
        </w:rPr>
        <w:t>1.1 Предмет регулирования административного регламента предоставления муниципальной услуги</w:t>
      </w:r>
    </w:p>
    <w:p w:rsidR="008C1719" w:rsidRPr="00EB4090" w:rsidRDefault="008C1719" w:rsidP="008C1719">
      <w:pPr>
        <w:pStyle w:val="Default"/>
        <w:jc w:val="center"/>
        <w:rPr>
          <w:sz w:val="28"/>
          <w:szCs w:val="28"/>
        </w:rPr>
      </w:pPr>
    </w:p>
    <w:p w:rsidR="008C1719" w:rsidRPr="00EB4090" w:rsidRDefault="008C1719" w:rsidP="008C1719">
      <w:pPr>
        <w:pStyle w:val="Default"/>
        <w:ind w:firstLine="709"/>
        <w:jc w:val="both"/>
        <w:rPr>
          <w:sz w:val="28"/>
          <w:szCs w:val="28"/>
        </w:rPr>
      </w:pPr>
      <w:r w:rsidRPr="00EB4090">
        <w:rPr>
          <w:sz w:val="28"/>
          <w:szCs w:val="28"/>
        </w:rPr>
        <w:t xml:space="preserve">1. </w:t>
      </w:r>
      <w:proofErr w:type="gramStart"/>
      <w:r w:rsidRPr="00EB4090">
        <w:rPr>
          <w:sz w:val="28"/>
          <w:szCs w:val="28"/>
        </w:rPr>
        <w:t>Административный регламент предоставления муниципальной услуги «</w:t>
      </w:r>
      <w:r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1BA7">
        <w:rPr>
          <w:sz w:val="28"/>
          <w:szCs w:val="28"/>
        </w:rPr>
        <w:t>»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w:t>
      </w:r>
      <w:r>
        <w:rPr>
          <w:sz w:val="28"/>
          <w:szCs w:val="28"/>
        </w:rPr>
        <w:t>сельской а</w:t>
      </w:r>
      <w:r w:rsidRPr="00EB4090">
        <w:rPr>
          <w:sz w:val="28"/>
          <w:szCs w:val="28"/>
        </w:rPr>
        <w:t xml:space="preserve">дминистрацией муниципального образования </w:t>
      </w:r>
      <w:r>
        <w:rPr>
          <w:sz w:val="28"/>
          <w:szCs w:val="28"/>
        </w:rPr>
        <w:t xml:space="preserve">Улусчергинское сельское поселение </w:t>
      </w:r>
      <w:r w:rsidRPr="00EB4090">
        <w:rPr>
          <w:sz w:val="28"/>
          <w:szCs w:val="28"/>
        </w:rPr>
        <w:t xml:space="preserve">(далее </w:t>
      </w:r>
      <w:r>
        <w:rPr>
          <w:sz w:val="28"/>
          <w:szCs w:val="28"/>
        </w:rPr>
        <w:t>–</w:t>
      </w:r>
      <w:r w:rsidRPr="00EB4090">
        <w:rPr>
          <w:sz w:val="28"/>
          <w:szCs w:val="28"/>
        </w:rPr>
        <w:t xml:space="preserve"> </w:t>
      </w:r>
      <w:r>
        <w:rPr>
          <w:sz w:val="28"/>
          <w:szCs w:val="28"/>
        </w:rPr>
        <w:t xml:space="preserve">сельская администрация), </w:t>
      </w:r>
      <w:r w:rsidRPr="00EB4090">
        <w:rPr>
          <w:sz w:val="28"/>
          <w:szCs w:val="28"/>
        </w:rPr>
        <w:t xml:space="preserve">а также порядок взаимодействия между должностными лицами </w:t>
      </w:r>
      <w:r>
        <w:rPr>
          <w:sz w:val="28"/>
          <w:szCs w:val="28"/>
        </w:rPr>
        <w:t>сельской а</w:t>
      </w:r>
      <w:r w:rsidRPr="00EB4090">
        <w:rPr>
          <w:sz w:val="28"/>
          <w:szCs w:val="28"/>
        </w:rPr>
        <w:t xml:space="preserve">дминистрации, взаимодействия </w:t>
      </w:r>
      <w:r>
        <w:rPr>
          <w:sz w:val="28"/>
          <w:szCs w:val="28"/>
        </w:rPr>
        <w:t>сельской а</w:t>
      </w:r>
      <w:r w:rsidRPr="00EB4090">
        <w:rPr>
          <w:sz w:val="28"/>
          <w:szCs w:val="28"/>
        </w:rPr>
        <w:t>дминистрации с заявителями, иными органами государственной власти и учреждениями</w:t>
      </w:r>
      <w:proofErr w:type="gramEnd"/>
      <w:r w:rsidRPr="00EB4090">
        <w:rPr>
          <w:sz w:val="28"/>
          <w:szCs w:val="28"/>
        </w:rPr>
        <w:t xml:space="preserve"> и организациями при предоставлении муниципальной услуги. </w:t>
      </w:r>
    </w:p>
    <w:p w:rsidR="008C1719" w:rsidRDefault="008C1719" w:rsidP="008C1719">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color w:val="auto"/>
          <w:sz w:val="28"/>
          <w:szCs w:val="28"/>
        </w:rPr>
        <w:t>сельской а</w:t>
      </w:r>
      <w:r w:rsidRPr="002E5453">
        <w:rPr>
          <w:color w:val="auto"/>
          <w:sz w:val="28"/>
          <w:szCs w:val="28"/>
        </w:rPr>
        <w:t xml:space="preserve">дминистрацией при осуществлении своих полномочий. </w:t>
      </w:r>
    </w:p>
    <w:p w:rsidR="008C1719" w:rsidRPr="002E5453" w:rsidRDefault="008C1719" w:rsidP="008C1719">
      <w:pPr>
        <w:pStyle w:val="Default"/>
        <w:ind w:firstLine="709"/>
        <w:jc w:val="both"/>
        <w:rPr>
          <w:color w:val="auto"/>
          <w:sz w:val="28"/>
          <w:szCs w:val="28"/>
        </w:rPr>
      </w:pPr>
    </w:p>
    <w:p w:rsidR="008C1719" w:rsidRPr="00EB4090" w:rsidRDefault="008C1719" w:rsidP="008C1719">
      <w:pPr>
        <w:pStyle w:val="Default"/>
        <w:jc w:val="center"/>
        <w:rPr>
          <w:sz w:val="28"/>
          <w:szCs w:val="28"/>
        </w:rPr>
      </w:pPr>
      <w:r w:rsidRPr="00EB4090">
        <w:rPr>
          <w:b/>
          <w:bCs/>
          <w:sz w:val="28"/>
          <w:szCs w:val="28"/>
        </w:rPr>
        <w:t>1.2 Описание категории заявителей, а также их</w:t>
      </w:r>
    </w:p>
    <w:p w:rsidR="008C1719" w:rsidRDefault="008C1719" w:rsidP="008C1719">
      <w:pPr>
        <w:pStyle w:val="Default"/>
        <w:jc w:val="center"/>
        <w:rPr>
          <w:b/>
          <w:bCs/>
          <w:sz w:val="28"/>
          <w:szCs w:val="28"/>
        </w:rPr>
      </w:pPr>
      <w:r w:rsidRPr="00EB4090">
        <w:rPr>
          <w:b/>
          <w:bCs/>
          <w:sz w:val="28"/>
          <w:szCs w:val="28"/>
        </w:rPr>
        <w:t>законных представителей</w:t>
      </w:r>
    </w:p>
    <w:p w:rsidR="008C1719" w:rsidRPr="00EB4090" w:rsidRDefault="008C1719" w:rsidP="008C1719">
      <w:pPr>
        <w:pStyle w:val="Default"/>
        <w:jc w:val="center"/>
        <w:rPr>
          <w:sz w:val="28"/>
          <w:szCs w:val="28"/>
        </w:rPr>
      </w:pPr>
    </w:p>
    <w:p w:rsidR="008C1719" w:rsidRPr="000E503C" w:rsidRDefault="008C1719" w:rsidP="008C1719">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proofErr w:type="gramStart"/>
      <w:r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Pr>
          <w:rFonts w:ascii="Times New Roman" w:hAnsi="Times New Roman" w:cs="Times New Roman"/>
          <w:sz w:val="28"/>
          <w:szCs w:val="28"/>
        </w:rPr>
        <w:t>,</w:t>
      </w:r>
      <w:r w:rsidRPr="000E503C">
        <w:rPr>
          <w:rFonts w:ascii="Times New Roman" w:hAnsi="Times New Roman" w:cs="Times New Roman"/>
          <w:sz w:val="28"/>
          <w:szCs w:val="28"/>
        </w:rPr>
        <w:t xml:space="preserve"> МФЦ</w:t>
      </w:r>
      <w:r>
        <w:rPr>
          <w:rFonts w:ascii="Times New Roman" w:hAnsi="Times New Roman" w:cs="Times New Roman"/>
          <w:sz w:val="28"/>
          <w:szCs w:val="28"/>
        </w:rPr>
        <w:t xml:space="preserve">, или </w:t>
      </w:r>
      <w:r w:rsidRPr="001572DE">
        <w:rPr>
          <w:rFonts w:ascii="Times New Roman" w:hAnsi="Times New Roman" w:cs="Times New Roman"/>
          <w:sz w:val="28"/>
          <w:szCs w:val="28"/>
        </w:rPr>
        <w:t>Единый портал государственных услуг</w:t>
      </w:r>
      <w:r>
        <w:rPr>
          <w:rFonts w:ascii="Times New Roman" w:hAnsi="Times New Roman" w:cs="Times New Roman"/>
          <w:sz w:val="28"/>
          <w:szCs w:val="28"/>
        </w:rPr>
        <w:t xml:space="preserve"> </w:t>
      </w:r>
      <w:r w:rsidRPr="000147F7">
        <w:rPr>
          <w:rFonts w:ascii="Times New Roman" w:hAnsi="Times New Roman" w:cs="Times New Roman"/>
          <w:sz w:val="28"/>
          <w:szCs w:val="28"/>
        </w:rPr>
        <w:t>(далее</w:t>
      </w:r>
      <w:proofErr w:type="gramEnd"/>
      <w:r w:rsidRPr="000147F7">
        <w:rPr>
          <w:rFonts w:ascii="Times New Roman" w:hAnsi="Times New Roman" w:cs="Times New Roman"/>
          <w:sz w:val="28"/>
          <w:szCs w:val="28"/>
        </w:rPr>
        <w:t xml:space="preserve"> - </w:t>
      </w:r>
      <w:proofErr w:type="gramStart"/>
      <w:r w:rsidRPr="000147F7">
        <w:rPr>
          <w:rFonts w:ascii="Times New Roman" w:hAnsi="Times New Roman" w:cs="Times New Roman"/>
          <w:sz w:val="28"/>
          <w:szCs w:val="28"/>
        </w:rPr>
        <w:t>П</w:t>
      </w:r>
      <w:r>
        <w:rPr>
          <w:rFonts w:ascii="Times New Roman" w:hAnsi="Times New Roman" w:cs="Times New Roman"/>
          <w:sz w:val="28"/>
          <w:szCs w:val="28"/>
        </w:rPr>
        <w:t>ортал</w:t>
      </w:r>
      <w:r w:rsidRPr="000147F7">
        <w:rPr>
          <w:rFonts w:ascii="Times New Roman" w:hAnsi="Times New Roman" w:cs="Times New Roman"/>
          <w:sz w:val="28"/>
          <w:szCs w:val="28"/>
        </w:rPr>
        <w:t>)</w:t>
      </w:r>
      <w:r>
        <w:rPr>
          <w:rFonts w:ascii="Times New Roman" w:hAnsi="Times New Roman" w:cs="Times New Roman"/>
          <w:sz w:val="28"/>
          <w:szCs w:val="28"/>
        </w:rPr>
        <w:t>,</w:t>
      </w:r>
      <w:r w:rsidRPr="000147F7">
        <w:rPr>
          <w:rFonts w:ascii="Times New Roman" w:hAnsi="Times New Roman" w:cs="Times New Roman"/>
          <w:sz w:val="28"/>
          <w:szCs w:val="28"/>
        </w:rPr>
        <w:t> </w:t>
      </w:r>
      <w:r w:rsidRPr="000E503C">
        <w:rPr>
          <w:rFonts w:ascii="Times New Roman" w:hAnsi="Times New Roman" w:cs="Times New Roman"/>
          <w:sz w:val="28"/>
          <w:szCs w:val="28"/>
        </w:rPr>
        <w:t xml:space="preserve"> (далее - Заявитель).</w:t>
      </w:r>
      <w:proofErr w:type="gramEnd"/>
    </w:p>
    <w:p w:rsidR="008C1719" w:rsidRPr="00EB4090" w:rsidRDefault="008C1719" w:rsidP="008C1719">
      <w:pPr>
        <w:pStyle w:val="ConsPlusNormal"/>
        <w:ind w:firstLine="540"/>
        <w:jc w:val="both"/>
        <w:rPr>
          <w:sz w:val="28"/>
          <w:szCs w:val="28"/>
        </w:rPr>
      </w:pPr>
    </w:p>
    <w:p w:rsidR="008C1719" w:rsidRPr="00EB4090" w:rsidRDefault="008C1719" w:rsidP="008C1719">
      <w:pPr>
        <w:pStyle w:val="Default"/>
        <w:jc w:val="center"/>
        <w:rPr>
          <w:sz w:val="28"/>
          <w:szCs w:val="28"/>
        </w:rPr>
      </w:pPr>
      <w:r w:rsidRPr="00EB4090">
        <w:rPr>
          <w:b/>
          <w:bCs/>
          <w:sz w:val="28"/>
          <w:szCs w:val="28"/>
        </w:rPr>
        <w:t>1.3 Требования к порядку информирования о предоставлении</w:t>
      </w:r>
    </w:p>
    <w:p w:rsidR="008C1719" w:rsidRDefault="008C1719" w:rsidP="008C1719">
      <w:pPr>
        <w:pStyle w:val="Default"/>
        <w:jc w:val="center"/>
        <w:rPr>
          <w:b/>
          <w:bCs/>
          <w:sz w:val="28"/>
          <w:szCs w:val="28"/>
        </w:rPr>
      </w:pPr>
      <w:r w:rsidRPr="00EB4090">
        <w:rPr>
          <w:b/>
          <w:bCs/>
          <w:sz w:val="28"/>
          <w:szCs w:val="28"/>
        </w:rPr>
        <w:lastRenderedPageBreak/>
        <w:t>муниципальной услуги</w:t>
      </w:r>
    </w:p>
    <w:p w:rsidR="008C1719" w:rsidRPr="00EB4090" w:rsidRDefault="008C1719" w:rsidP="008C1719">
      <w:pPr>
        <w:pStyle w:val="Default"/>
        <w:jc w:val="center"/>
        <w:rPr>
          <w:sz w:val="28"/>
          <w:szCs w:val="28"/>
        </w:rPr>
      </w:pP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муниципальной услуги:</w:t>
      </w:r>
      <w:r w:rsidRPr="00772BA5">
        <w:rPr>
          <w:rFonts w:ascii="Times New Roman" w:hAnsi="Times New Roman" w:cs="Times New Roman"/>
          <w:sz w:val="28"/>
          <w:szCs w:val="28"/>
        </w:rPr>
        <w:t xml:space="preserve"> </w:t>
      </w:r>
      <w:r w:rsidRPr="00D741A4">
        <w:rPr>
          <w:rFonts w:ascii="Times New Roman" w:hAnsi="Times New Roman" w:cs="Times New Roman"/>
          <w:sz w:val="28"/>
          <w:szCs w:val="28"/>
        </w:rPr>
        <w:t xml:space="preserve">Местонахождение </w:t>
      </w:r>
      <w:r>
        <w:rPr>
          <w:rFonts w:ascii="Times New Roman" w:hAnsi="Times New Roman" w:cs="Times New Roman"/>
          <w:sz w:val="28"/>
          <w:szCs w:val="28"/>
        </w:rPr>
        <w:t>сельской а</w:t>
      </w:r>
      <w:r w:rsidRPr="00D741A4">
        <w:rPr>
          <w:rFonts w:ascii="Times New Roman" w:hAnsi="Times New Roman" w:cs="Times New Roman"/>
          <w:sz w:val="28"/>
          <w:szCs w:val="28"/>
        </w:rPr>
        <w:t xml:space="preserve">дминистрации: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w:t>
      </w:r>
      <w:proofErr w:type="spellStart"/>
      <w:r w:rsidRPr="00D741A4">
        <w:rPr>
          <w:rFonts w:ascii="Times New Roman" w:hAnsi="Times New Roman" w:cs="Times New Roman"/>
          <w:sz w:val="28"/>
          <w:szCs w:val="28"/>
        </w:rPr>
        <w:t>с</w:t>
      </w:r>
      <w:proofErr w:type="gramStart"/>
      <w:r w:rsidRPr="00D741A4">
        <w:rPr>
          <w:rFonts w:ascii="Times New Roman" w:hAnsi="Times New Roman" w:cs="Times New Roman"/>
          <w:sz w:val="28"/>
          <w:szCs w:val="28"/>
        </w:rPr>
        <w:t>.</w:t>
      </w:r>
      <w:r>
        <w:rPr>
          <w:rFonts w:ascii="Times New Roman" w:hAnsi="Times New Roman" w:cs="Times New Roman"/>
          <w:sz w:val="28"/>
          <w:szCs w:val="28"/>
        </w:rPr>
        <w:t>У</w:t>
      </w:r>
      <w:proofErr w:type="gramEnd"/>
      <w:r>
        <w:rPr>
          <w:rFonts w:ascii="Times New Roman" w:hAnsi="Times New Roman" w:cs="Times New Roman"/>
          <w:sz w:val="28"/>
          <w:szCs w:val="28"/>
        </w:rPr>
        <w:t>лусчерга</w:t>
      </w:r>
      <w:proofErr w:type="spellEnd"/>
      <w:r w:rsidRPr="00D741A4">
        <w:rPr>
          <w:rFonts w:ascii="Times New Roman" w:hAnsi="Times New Roman" w:cs="Times New Roman"/>
          <w:sz w:val="28"/>
          <w:szCs w:val="28"/>
        </w:rPr>
        <w:t>, ул.</w:t>
      </w:r>
      <w:r>
        <w:rPr>
          <w:rFonts w:ascii="Times New Roman" w:hAnsi="Times New Roman" w:cs="Times New Roman"/>
          <w:sz w:val="28"/>
          <w:szCs w:val="28"/>
        </w:rPr>
        <w:t xml:space="preserve"> 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20.</w:t>
      </w:r>
    </w:p>
    <w:p w:rsidR="008C1719" w:rsidRPr="00D741A4"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сельской а</w:t>
      </w:r>
      <w:r w:rsidRPr="00D741A4">
        <w:rPr>
          <w:rFonts w:ascii="Times New Roman" w:hAnsi="Times New Roman" w:cs="Times New Roman"/>
          <w:sz w:val="28"/>
          <w:szCs w:val="28"/>
        </w:rPr>
        <w:t xml:space="preserve">дминистрации: </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Pr="00D741A4">
        <w:rPr>
          <w:rFonts w:ascii="Times New Roman" w:hAnsi="Times New Roman" w:cs="Times New Roman"/>
          <w:sz w:val="28"/>
          <w:szCs w:val="28"/>
        </w:rPr>
        <w:t xml:space="preserve">:12. </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8C1719"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Контактный телефон сельской а</w:t>
      </w:r>
      <w:r w:rsidRPr="00D741A4">
        <w:rPr>
          <w:rFonts w:ascii="Times New Roman" w:hAnsi="Times New Roman" w:cs="Times New Roman"/>
          <w:sz w:val="28"/>
          <w:szCs w:val="28"/>
        </w:rPr>
        <w:t>дминистрации: 8 (388 4</w:t>
      </w:r>
      <w:r>
        <w:rPr>
          <w:rFonts w:ascii="Times New Roman" w:hAnsi="Times New Roman" w:cs="Times New Roman"/>
          <w:sz w:val="28"/>
          <w:szCs w:val="28"/>
        </w:rPr>
        <w:t>9) 21252</w:t>
      </w:r>
    </w:p>
    <w:p w:rsidR="008C1719" w:rsidRPr="0003035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 Адрес официального сайта </w:t>
      </w:r>
      <w:r>
        <w:rPr>
          <w:rFonts w:ascii="Times New Roman" w:hAnsi="Times New Roman" w:cs="Times New Roman"/>
          <w:sz w:val="28"/>
          <w:szCs w:val="28"/>
        </w:rPr>
        <w:t>сельской а</w:t>
      </w:r>
      <w:r w:rsidRPr="00D741A4">
        <w:rPr>
          <w:rFonts w:ascii="Times New Roman" w:hAnsi="Times New Roman" w:cs="Times New Roman"/>
          <w:sz w:val="28"/>
          <w:szCs w:val="28"/>
        </w:rPr>
        <w:t>дминистрации в сети «Интернет»:</w:t>
      </w:r>
      <w:r w:rsidRPr="001A6135">
        <w:t xml:space="preserve"> </w:t>
      </w:r>
      <w:r w:rsidRPr="001A6135">
        <w:rPr>
          <w:rFonts w:ascii="Times New Roman" w:hAnsi="Times New Roman" w:cs="Times New Roman"/>
          <w:sz w:val="28"/>
          <w:szCs w:val="28"/>
        </w:rPr>
        <w:t>https://xn--80affx0aemb1b.xn--p1ai/</w:t>
      </w:r>
      <w:r w:rsidRPr="00D741A4">
        <w:rPr>
          <w:rFonts w:ascii="Times New Roman" w:hAnsi="Times New Roman" w:cs="Times New Roman"/>
          <w:sz w:val="28"/>
          <w:szCs w:val="28"/>
        </w:rPr>
        <w:t xml:space="preserve"> </w:t>
      </w:r>
    </w:p>
    <w:p w:rsidR="008C1719"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сельской администрации: </w:t>
      </w:r>
      <w:r>
        <w:rPr>
          <w:rFonts w:ascii="Helvetica" w:hAnsi="Helvetica"/>
          <w:color w:val="87898F"/>
          <w:sz w:val="23"/>
          <w:szCs w:val="23"/>
          <w:shd w:val="clear" w:color="auto" w:fill="FFFFFF"/>
        </w:rPr>
        <w:t>uluscherga14@mail.ru</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C1719" w:rsidRPr="00D741A4"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размещения на официальном сайте</w:t>
      </w:r>
      <w:r>
        <w:rPr>
          <w:rFonts w:ascii="Times New Roman" w:hAnsi="Times New Roman" w:cs="Times New Roman"/>
          <w:sz w:val="28"/>
          <w:szCs w:val="28"/>
        </w:rPr>
        <w:t xml:space="preserve"> сельской  а</w:t>
      </w:r>
      <w:r w:rsidRPr="00D741A4">
        <w:rPr>
          <w:rFonts w:ascii="Times New Roman" w:hAnsi="Times New Roman" w:cs="Times New Roman"/>
          <w:sz w:val="28"/>
          <w:szCs w:val="28"/>
        </w:rPr>
        <w:t xml:space="preserve">дминистрации; </w:t>
      </w:r>
    </w:p>
    <w:p w:rsidR="008C1719"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741A4">
        <w:rPr>
          <w:rFonts w:ascii="Times New Roman" w:hAnsi="Times New Roman" w:cs="Times New Roman"/>
          <w:sz w:val="28"/>
          <w:szCs w:val="28"/>
        </w:rPr>
        <w:t xml:space="preserve">размещения на Едином портале государственных услуг: </w:t>
      </w:r>
      <w:hyperlink r:id="rId6" w:history="1">
        <w:r w:rsidRPr="0079545D">
          <w:rPr>
            <w:rStyle w:val="ac"/>
            <w:rFonts w:ascii="Times New Roman" w:hAnsi="Times New Roman"/>
            <w:sz w:val="28"/>
            <w:szCs w:val="28"/>
          </w:rPr>
          <w:t>http://</w:t>
        </w:r>
        <w:r w:rsidRPr="0079545D">
          <w:rPr>
            <w:rStyle w:val="ac"/>
            <w:rFonts w:ascii="Times New Roman" w:hAnsi="Times New Roman"/>
            <w:sz w:val="28"/>
            <w:szCs w:val="28"/>
            <w:lang w:val="en-US"/>
          </w:rPr>
          <w:t>www</w:t>
        </w:r>
        <w:r w:rsidRPr="0079545D">
          <w:rPr>
            <w:rStyle w:val="ac"/>
            <w:rFonts w:ascii="Times New Roman" w:hAnsi="Times New Roman"/>
            <w:sz w:val="28"/>
            <w:szCs w:val="28"/>
          </w:rPr>
          <w:t>.</w:t>
        </w:r>
        <w:proofErr w:type="spellStart"/>
        <w:r w:rsidRPr="0079545D">
          <w:rPr>
            <w:rStyle w:val="ac"/>
            <w:rFonts w:ascii="Times New Roman" w:hAnsi="Times New Roman"/>
            <w:sz w:val="28"/>
            <w:szCs w:val="28"/>
          </w:rPr>
          <w:t>gosuslugi.ru</w:t>
        </w:r>
        <w:proofErr w:type="spellEnd"/>
      </w:hyperlink>
      <w:r>
        <w:rPr>
          <w:rFonts w:ascii="Times New Roman" w:hAnsi="Times New Roman" w:cs="Times New Roman"/>
          <w:sz w:val="28"/>
          <w:szCs w:val="28"/>
        </w:rPr>
        <w:t xml:space="preserve"> (Далее Портал)</w:t>
      </w:r>
    </w:p>
    <w:p w:rsidR="008C1719" w:rsidRPr="00D741A4"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C1719" w:rsidRPr="00D741A4"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C1719" w:rsidRPr="00D741A4"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использования средств телефонной связи; </w:t>
      </w:r>
    </w:p>
    <w:p w:rsidR="008C1719" w:rsidRPr="00D741A4"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информационном стенде, расположенном в помещении </w:t>
      </w:r>
      <w:r>
        <w:rPr>
          <w:rFonts w:ascii="Times New Roman" w:hAnsi="Times New Roman" w:cs="Times New Roman"/>
          <w:sz w:val="28"/>
          <w:szCs w:val="28"/>
        </w:rPr>
        <w:t>сельской а</w:t>
      </w:r>
      <w:r w:rsidRPr="00D741A4">
        <w:rPr>
          <w:rFonts w:ascii="Times New Roman" w:hAnsi="Times New Roman" w:cs="Times New Roman"/>
          <w:sz w:val="28"/>
          <w:szCs w:val="28"/>
        </w:rPr>
        <w:t>дминистрации;</w:t>
      </w:r>
    </w:p>
    <w:p w:rsidR="008C1719" w:rsidRPr="00D741A4"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по вопросам получения муниципальной услуги можно получить консультацию путем личного обращения в </w:t>
      </w:r>
      <w:r>
        <w:rPr>
          <w:rFonts w:ascii="Times New Roman" w:hAnsi="Times New Roman" w:cs="Times New Roman"/>
          <w:sz w:val="28"/>
          <w:szCs w:val="28"/>
        </w:rPr>
        <w:t>сельскую администрацию</w:t>
      </w:r>
      <w:r w:rsidRPr="00D741A4">
        <w:rPr>
          <w:rFonts w:ascii="Times New Roman" w:hAnsi="Times New Roman" w:cs="Times New Roman"/>
          <w:sz w:val="28"/>
          <w:szCs w:val="28"/>
        </w:rPr>
        <w:t>, по телефону, в письменной форме, направив свое обращение почтовой связью либо по электронной почте;</w:t>
      </w:r>
    </w:p>
    <w:p w:rsidR="008C1719" w:rsidRPr="00D741A4"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w:t>
      </w:r>
      <w:r>
        <w:rPr>
          <w:rFonts w:ascii="Times New Roman" w:hAnsi="Times New Roman" w:cs="Times New Roman"/>
          <w:sz w:val="28"/>
          <w:szCs w:val="28"/>
        </w:rPr>
        <w:t>сельской а</w:t>
      </w:r>
      <w:r w:rsidRPr="00D741A4">
        <w:rPr>
          <w:rFonts w:ascii="Times New Roman" w:hAnsi="Times New Roman" w:cs="Times New Roman"/>
          <w:sz w:val="28"/>
          <w:szCs w:val="28"/>
        </w:rPr>
        <w:t>дминистрации (далее - специалист, предоставляющий муниципальную услугу);</w:t>
      </w:r>
    </w:p>
    <w:p w:rsidR="008C1719" w:rsidRPr="00D741A4"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8C1719" w:rsidRPr="00D741A4"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8C1719" w:rsidRPr="00D741A4" w:rsidRDefault="008C1719" w:rsidP="008C1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в случае письменного обращения за информацией, направленного посредством почтового отправления, доставленного заявителем в </w:t>
      </w:r>
      <w:r>
        <w:rPr>
          <w:rFonts w:ascii="Times New Roman" w:hAnsi="Times New Roman" w:cs="Times New Roman"/>
          <w:sz w:val="28"/>
          <w:szCs w:val="28"/>
        </w:rPr>
        <w:t>сельскую администрацию</w:t>
      </w:r>
      <w:r w:rsidRPr="00D741A4">
        <w:rPr>
          <w:rFonts w:ascii="Times New Roman" w:hAnsi="Times New Roman" w:cs="Times New Roman"/>
          <w:sz w:val="28"/>
          <w:szCs w:val="28"/>
        </w:rPr>
        <w:t xml:space="preserve">, либо направленного в электронной форме, информация должна предоставляться в доступной форме (на бумажном носителе или в </w:t>
      </w:r>
      <w:r w:rsidRPr="00D741A4">
        <w:rPr>
          <w:rFonts w:ascii="Times New Roman" w:hAnsi="Times New Roman" w:cs="Times New Roman"/>
          <w:sz w:val="28"/>
          <w:szCs w:val="28"/>
        </w:rPr>
        <w:lastRenderedPageBreak/>
        <w:t>электронном виде) и направляться на почтовый или электронный адреса, указанные в обращении.</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C1719" w:rsidRPr="00D741A4" w:rsidRDefault="008C1719" w:rsidP="008C1719">
      <w:pPr>
        <w:pStyle w:val="ConsPlusNormal"/>
        <w:ind w:firstLine="540"/>
        <w:jc w:val="both"/>
        <w:rPr>
          <w:rFonts w:ascii="Times New Roman" w:hAnsi="Times New Roman" w:cs="Times New Roman"/>
          <w:sz w:val="28"/>
          <w:szCs w:val="28"/>
        </w:rPr>
      </w:pPr>
      <w:proofErr w:type="spellStart"/>
      <w:r w:rsidRPr="00D741A4">
        <w:rPr>
          <w:rFonts w:ascii="Times New Roman" w:hAnsi="Times New Roman" w:cs="Times New Roman"/>
          <w:sz w:val="28"/>
          <w:szCs w:val="28"/>
        </w:rPr>
        <w:t>д</w:t>
      </w:r>
      <w:proofErr w:type="spellEnd"/>
      <w:r w:rsidRPr="00D741A4">
        <w:rPr>
          <w:rFonts w:ascii="Times New Roman" w:hAnsi="Times New Roman" w:cs="Times New Roman"/>
          <w:sz w:val="28"/>
          <w:szCs w:val="28"/>
        </w:rPr>
        <w:t xml:space="preserve">) образец заполнения заявления; </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8C1719" w:rsidRPr="003D672B" w:rsidRDefault="008C1719" w:rsidP="008C1719">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МФЦ) и сельской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 электронной почте - </w:t>
      </w:r>
      <w:proofErr w:type="spellStart"/>
      <w:r w:rsidRPr="00D741A4">
        <w:rPr>
          <w:rFonts w:ascii="Times New Roman" w:hAnsi="Times New Roman" w:cs="Times New Roman"/>
          <w:sz w:val="28"/>
          <w:szCs w:val="28"/>
        </w:rPr>
        <w:t>mfc</w:t>
      </w:r>
      <w:proofErr w:type="spellEnd"/>
      <w:r w:rsidRPr="00D741A4">
        <w:rPr>
          <w:rFonts w:ascii="Times New Roman" w:hAnsi="Times New Roman" w:cs="Times New Roman"/>
          <w:sz w:val="28"/>
          <w:szCs w:val="28"/>
        </w:rPr>
        <w:t>-</w:t>
      </w:r>
      <w:proofErr w:type="spellStart"/>
      <w:r>
        <w:rPr>
          <w:rFonts w:ascii="Times New Roman" w:hAnsi="Times New Roman" w:cs="Times New Roman"/>
          <w:sz w:val="28"/>
          <w:szCs w:val="28"/>
          <w:lang w:val="en-US"/>
        </w:rPr>
        <w:t>shebalino</w:t>
      </w:r>
      <w:proofErr w:type="spellEnd"/>
      <w:r w:rsidRPr="00D741A4">
        <w:rPr>
          <w:rFonts w:ascii="Times New Roman" w:hAnsi="Times New Roman" w:cs="Times New Roman"/>
          <w:sz w:val="28"/>
          <w:szCs w:val="28"/>
        </w:rPr>
        <w:t>@</w:t>
      </w:r>
      <w:proofErr w:type="spellStart"/>
      <w:r w:rsidRPr="00D741A4">
        <w:rPr>
          <w:rFonts w:ascii="Times New Roman" w:hAnsi="Times New Roman" w:cs="Times New Roman"/>
          <w:sz w:val="28"/>
          <w:szCs w:val="28"/>
        </w:rPr>
        <w:t>mail.ru</w:t>
      </w:r>
      <w:proofErr w:type="spellEnd"/>
      <w:r w:rsidRPr="00D741A4">
        <w:rPr>
          <w:rFonts w:ascii="Times New Roman" w:hAnsi="Times New Roman" w:cs="Times New Roman"/>
          <w:sz w:val="28"/>
          <w:szCs w:val="28"/>
        </w:rPr>
        <w:t>.</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8C1719" w:rsidRPr="00D741A4" w:rsidRDefault="008C1719" w:rsidP="008C1719">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8C1719" w:rsidRPr="00365E2D" w:rsidRDefault="008C1719" w:rsidP="008C1719">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8C1719" w:rsidRDefault="008C1719" w:rsidP="008C1719">
      <w:pPr>
        <w:pStyle w:val="Default"/>
        <w:tabs>
          <w:tab w:val="left" w:pos="993"/>
        </w:tabs>
        <w:ind w:firstLine="709"/>
        <w:jc w:val="center"/>
        <w:rPr>
          <w:b/>
          <w:bCs/>
          <w:sz w:val="28"/>
          <w:szCs w:val="28"/>
        </w:rPr>
      </w:pPr>
    </w:p>
    <w:p w:rsidR="008C1719" w:rsidRDefault="008C1719" w:rsidP="008C1719">
      <w:pPr>
        <w:pStyle w:val="Default"/>
        <w:tabs>
          <w:tab w:val="left" w:pos="993"/>
        </w:tabs>
        <w:ind w:firstLine="709"/>
        <w:jc w:val="center"/>
        <w:rPr>
          <w:b/>
          <w:bCs/>
          <w:sz w:val="28"/>
          <w:szCs w:val="28"/>
        </w:rPr>
      </w:pPr>
    </w:p>
    <w:p w:rsidR="008C1719" w:rsidRPr="00EB4090" w:rsidRDefault="008C1719" w:rsidP="008C1719">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C1719" w:rsidRDefault="008C1719" w:rsidP="008C1719">
      <w:pPr>
        <w:pStyle w:val="Default"/>
        <w:tabs>
          <w:tab w:val="left" w:pos="993"/>
        </w:tabs>
        <w:ind w:firstLine="709"/>
        <w:jc w:val="center"/>
        <w:rPr>
          <w:b/>
          <w:bCs/>
          <w:sz w:val="28"/>
          <w:szCs w:val="28"/>
        </w:rPr>
      </w:pPr>
      <w:r>
        <w:rPr>
          <w:b/>
          <w:bCs/>
          <w:sz w:val="28"/>
          <w:szCs w:val="28"/>
        </w:rPr>
        <w:t xml:space="preserve">2.1. </w:t>
      </w:r>
      <w:r w:rsidRPr="00EB4090">
        <w:rPr>
          <w:b/>
          <w:bCs/>
          <w:sz w:val="28"/>
          <w:szCs w:val="28"/>
        </w:rPr>
        <w:t>Наименование муниципальной услуги</w:t>
      </w:r>
    </w:p>
    <w:p w:rsidR="008C1719" w:rsidRPr="00EB4090" w:rsidRDefault="008C1719" w:rsidP="008C1719">
      <w:pPr>
        <w:pStyle w:val="Default"/>
        <w:tabs>
          <w:tab w:val="left" w:pos="993"/>
        </w:tabs>
        <w:ind w:firstLine="709"/>
        <w:jc w:val="center"/>
        <w:rPr>
          <w:sz w:val="28"/>
          <w:szCs w:val="28"/>
        </w:rPr>
      </w:pPr>
    </w:p>
    <w:p w:rsidR="008C1719" w:rsidRDefault="008C1719" w:rsidP="008C1719">
      <w:pPr>
        <w:pStyle w:val="Default"/>
        <w:tabs>
          <w:tab w:val="left" w:pos="993"/>
        </w:tabs>
        <w:ind w:firstLine="709"/>
        <w:jc w:val="both"/>
        <w:rPr>
          <w:sz w:val="28"/>
          <w:szCs w:val="28"/>
        </w:rPr>
      </w:pPr>
      <w:r w:rsidRPr="00EB4090">
        <w:rPr>
          <w:sz w:val="28"/>
          <w:szCs w:val="28"/>
        </w:rPr>
        <w:t>5. Наименование муниципальной услуги: «</w:t>
      </w:r>
      <w:r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sz w:val="28"/>
          <w:szCs w:val="28"/>
        </w:rPr>
        <w:t>»</w:t>
      </w:r>
      <w:r w:rsidRPr="00EB4090">
        <w:rPr>
          <w:sz w:val="28"/>
          <w:szCs w:val="28"/>
        </w:rPr>
        <w:t>.</w:t>
      </w:r>
    </w:p>
    <w:p w:rsidR="008C1719" w:rsidRPr="00EB4090" w:rsidRDefault="008C1719" w:rsidP="008C1719">
      <w:pPr>
        <w:pStyle w:val="Default"/>
        <w:tabs>
          <w:tab w:val="left" w:pos="993"/>
        </w:tabs>
        <w:ind w:firstLine="709"/>
        <w:jc w:val="both"/>
        <w:rPr>
          <w:sz w:val="28"/>
          <w:szCs w:val="28"/>
        </w:rPr>
      </w:pPr>
    </w:p>
    <w:p w:rsidR="008C1719" w:rsidRDefault="008C1719" w:rsidP="008C1719">
      <w:pPr>
        <w:pStyle w:val="Default"/>
        <w:tabs>
          <w:tab w:val="left" w:pos="993"/>
        </w:tabs>
        <w:ind w:firstLine="709"/>
        <w:jc w:val="center"/>
        <w:rPr>
          <w:b/>
          <w:bCs/>
          <w:sz w:val="28"/>
          <w:szCs w:val="28"/>
        </w:rPr>
      </w:pPr>
      <w:r w:rsidRPr="00EB4090">
        <w:rPr>
          <w:b/>
          <w:bCs/>
          <w:sz w:val="28"/>
          <w:szCs w:val="28"/>
        </w:rPr>
        <w:t>2.</w:t>
      </w:r>
      <w:r>
        <w:rPr>
          <w:b/>
          <w:bCs/>
          <w:sz w:val="28"/>
          <w:szCs w:val="28"/>
        </w:rPr>
        <w:t xml:space="preserve">2. </w:t>
      </w:r>
      <w:r w:rsidRPr="00EB4090">
        <w:rPr>
          <w:b/>
          <w:bCs/>
          <w:sz w:val="28"/>
          <w:szCs w:val="28"/>
        </w:rPr>
        <w:t>Наименование органа, предоставляющего муниципальную услугу</w:t>
      </w:r>
    </w:p>
    <w:p w:rsidR="008C1719" w:rsidRPr="00EB4090" w:rsidRDefault="008C1719" w:rsidP="008C1719">
      <w:pPr>
        <w:pStyle w:val="Default"/>
        <w:tabs>
          <w:tab w:val="left" w:pos="993"/>
        </w:tabs>
        <w:ind w:firstLine="709"/>
        <w:jc w:val="center"/>
        <w:rPr>
          <w:sz w:val="28"/>
          <w:szCs w:val="28"/>
        </w:rPr>
      </w:pPr>
    </w:p>
    <w:p w:rsidR="008C1719" w:rsidRDefault="008C1719" w:rsidP="008C1719">
      <w:pPr>
        <w:pStyle w:val="Default"/>
        <w:tabs>
          <w:tab w:val="left" w:pos="993"/>
        </w:tabs>
        <w:ind w:firstLine="709"/>
        <w:jc w:val="both"/>
        <w:rPr>
          <w:sz w:val="28"/>
          <w:szCs w:val="28"/>
        </w:rPr>
      </w:pPr>
      <w:r w:rsidRPr="00EB4090">
        <w:rPr>
          <w:sz w:val="28"/>
          <w:szCs w:val="28"/>
        </w:rPr>
        <w:lastRenderedPageBreak/>
        <w:t xml:space="preserve">6. Муниципальная услуга предоставляется </w:t>
      </w:r>
      <w:r>
        <w:rPr>
          <w:sz w:val="28"/>
          <w:szCs w:val="28"/>
        </w:rPr>
        <w:t>сельской а</w:t>
      </w:r>
      <w:r w:rsidRPr="00EB4090">
        <w:rPr>
          <w:sz w:val="28"/>
          <w:szCs w:val="28"/>
        </w:rPr>
        <w:t xml:space="preserve">дминистрацией, а именно специалистом, ответственным за предоставление муниципальной услуги. </w:t>
      </w:r>
    </w:p>
    <w:p w:rsidR="008C1719" w:rsidRPr="00EB4090" w:rsidRDefault="008C1719" w:rsidP="008C1719">
      <w:pPr>
        <w:pStyle w:val="Default"/>
        <w:tabs>
          <w:tab w:val="left" w:pos="993"/>
        </w:tabs>
        <w:ind w:firstLine="709"/>
        <w:jc w:val="both"/>
        <w:rPr>
          <w:sz w:val="28"/>
          <w:szCs w:val="28"/>
        </w:rPr>
      </w:pPr>
    </w:p>
    <w:p w:rsidR="008C1719" w:rsidRDefault="008C1719" w:rsidP="008C1719">
      <w:pPr>
        <w:pStyle w:val="Default"/>
        <w:jc w:val="center"/>
        <w:rPr>
          <w:b/>
          <w:bCs/>
          <w:sz w:val="28"/>
          <w:szCs w:val="28"/>
        </w:rPr>
      </w:pPr>
      <w:r w:rsidRPr="00EB4090">
        <w:rPr>
          <w:b/>
          <w:bCs/>
          <w:sz w:val="28"/>
          <w:szCs w:val="28"/>
        </w:rPr>
        <w:t>2.</w:t>
      </w:r>
      <w:r>
        <w:rPr>
          <w:b/>
          <w:bCs/>
          <w:sz w:val="28"/>
          <w:szCs w:val="28"/>
        </w:rPr>
        <w:t xml:space="preserve">3. </w:t>
      </w:r>
      <w:r w:rsidRPr="00EB4090">
        <w:rPr>
          <w:b/>
          <w:bCs/>
          <w:sz w:val="28"/>
          <w:szCs w:val="28"/>
        </w:rPr>
        <w:t>Результат предоставления муниципальной услуги</w:t>
      </w:r>
    </w:p>
    <w:p w:rsidR="008C1719" w:rsidRPr="00EB4090" w:rsidRDefault="008C1719" w:rsidP="008C1719">
      <w:pPr>
        <w:pStyle w:val="Default"/>
        <w:jc w:val="center"/>
        <w:rPr>
          <w:sz w:val="28"/>
          <w:szCs w:val="28"/>
        </w:rPr>
      </w:pPr>
    </w:p>
    <w:p w:rsidR="008C1719" w:rsidRPr="001A29FF" w:rsidRDefault="008C1719" w:rsidP="008C1719">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8C1719" w:rsidRDefault="008C1719" w:rsidP="008C1719">
      <w:pPr>
        <w:pStyle w:val="Default"/>
        <w:tabs>
          <w:tab w:val="left" w:pos="993"/>
        </w:tabs>
        <w:ind w:firstLine="709"/>
        <w:jc w:val="both"/>
        <w:rPr>
          <w:sz w:val="28"/>
          <w:szCs w:val="28"/>
        </w:rPr>
      </w:pPr>
      <w:r w:rsidRPr="000E503C">
        <w:rPr>
          <w:sz w:val="28"/>
          <w:szCs w:val="28"/>
        </w:rPr>
        <w:t>- выдача</w:t>
      </w:r>
      <w:r>
        <w:rPr>
          <w:sz w:val="28"/>
          <w:szCs w:val="28"/>
        </w:rPr>
        <w:t xml:space="preserve"> распоряжения о предоставлении разрешения </w:t>
      </w:r>
      <w:r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8C1719" w:rsidRDefault="008C1719" w:rsidP="008C1719">
      <w:pPr>
        <w:pStyle w:val="Default"/>
        <w:tabs>
          <w:tab w:val="left" w:pos="993"/>
        </w:tabs>
        <w:ind w:firstLine="709"/>
        <w:jc w:val="both"/>
        <w:rPr>
          <w:sz w:val="28"/>
          <w:szCs w:val="28"/>
        </w:rPr>
      </w:pPr>
      <w:r w:rsidRPr="000E503C">
        <w:rPr>
          <w:sz w:val="28"/>
          <w:szCs w:val="28"/>
        </w:rPr>
        <w:t xml:space="preserve">- выдача </w:t>
      </w:r>
      <w:r>
        <w:rPr>
          <w:sz w:val="28"/>
          <w:szCs w:val="28"/>
        </w:rPr>
        <w:t xml:space="preserve">мотивированного отказа в предоставлении разрешения </w:t>
      </w:r>
      <w:r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8C1719" w:rsidRPr="000E503C" w:rsidRDefault="008C1719" w:rsidP="008C1719">
      <w:pPr>
        <w:pStyle w:val="ConsPlusNormal"/>
        <w:ind w:firstLine="709"/>
        <w:jc w:val="both"/>
        <w:rPr>
          <w:rFonts w:ascii="Times New Roman" w:hAnsi="Times New Roman" w:cs="Times New Roman"/>
          <w:sz w:val="28"/>
          <w:szCs w:val="28"/>
        </w:rPr>
      </w:pPr>
    </w:p>
    <w:p w:rsidR="008C1719" w:rsidRDefault="008C1719" w:rsidP="008C1719">
      <w:pPr>
        <w:pStyle w:val="Default"/>
        <w:tabs>
          <w:tab w:val="left" w:pos="993"/>
          <w:tab w:val="left" w:pos="3168"/>
        </w:tabs>
        <w:ind w:firstLine="709"/>
        <w:jc w:val="center"/>
        <w:rPr>
          <w:b/>
          <w:bCs/>
          <w:color w:val="auto"/>
          <w:sz w:val="28"/>
          <w:szCs w:val="28"/>
        </w:rPr>
      </w:pPr>
      <w:r w:rsidRPr="001A29FF">
        <w:rPr>
          <w:b/>
          <w:bCs/>
          <w:color w:val="auto"/>
          <w:sz w:val="28"/>
          <w:szCs w:val="28"/>
        </w:rPr>
        <w:t>2.4</w:t>
      </w:r>
      <w:r>
        <w:rPr>
          <w:b/>
          <w:bCs/>
          <w:color w:val="auto"/>
          <w:sz w:val="28"/>
          <w:szCs w:val="28"/>
        </w:rPr>
        <w:t xml:space="preserve">. </w:t>
      </w:r>
      <w:r w:rsidRPr="001A29FF">
        <w:rPr>
          <w:b/>
          <w:bCs/>
          <w:color w:val="auto"/>
          <w:sz w:val="28"/>
          <w:szCs w:val="28"/>
        </w:rPr>
        <w:t>Сроки предоставления муниципальной услуги</w:t>
      </w:r>
    </w:p>
    <w:p w:rsidR="008C1719" w:rsidRPr="001A29FF" w:rsidRDefault="008C1719" w:rsidP="008C1719">
      <w:pPr>
        <w:pStyle w:val="Default"/>
        <w:tabs>
          <w:tab w:val="left" w:pos="993"/>
          <w:tab w:val="left" w:pos="3168"/>
        </w:tabs>
        <w:ind w:firstLine="709"/>
        <w:jc w:val="center"/>
        <w:rPr>
          <w:color w:val="auto"/>
          <w:sz w:val="28"/>
          <w:szCs w:val="28"/>
        </w:rPr>
      </w:pP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8. </w:t>
      </w:r>
      <w:proofErr w:type="gramStart"/>
      <w:r w:rsidRPr="001A6135">
        <w:rPr>
          <w:rFonts w:ascii="Times New Roman" w:hAnsi="Times New Roman" w:cs="Times New Roman"/>
          <w:sz w:val="28"/>
          <w:szCs w:val="28"/>
        </w:rPr>
        <w:t xml:space="preserve">Распоряжение </w:t>
      </w:r>
      <w:r w:rsidRPr="001A6135">
        <w:rPr>
          <w:rFonts w:ascii="Times New Roman" w:eastAsiaTheme="minorHAnsi" w:hAnsi="Times New Roman" w:cs="Times New Roman"/>
          <w:sz w:val="28"/>
          <w:szCs w:val="28"/>
          <w:lang w:eastAsia="en-US"/>
        </w:rPr>
        <w:t xml:space="preserve">о предоставлении </w:t>
      </w:r>
      <w:r w:rsidRPr="001A6135">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объекта капитального строительства или мотивированный </w:t>
      </w:r>
      <w:r w:rsidRPr="001A6135">
        <w:rPr>
          <w:rFonts w:ascii="Times New Roman" w:eastAsiaTheme="minorHAnsi" w:hAnsi="Times New Roman" w:cs="Times New Roman"/>
          <w:sz w:val="28"/>
          <w:szCs w:val="28"/>
          <w:lang w:eastAsia="en-US"/>
        </w:rPr>
        <w:t xml:space="preserve">отказ в предоставлении </w:t>
      </w:r>
      <w:r w:rsidRPr="001A6135">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объекта капитального строительства должно быть принято по результатам рассмотрения заявления о </w:t>
      </w:r>
      <w:r w:rsidRPr="001A6135">
        <w:rPr>
          <w:rFonts w:ascii="Times New Roman" w:eastAsiaTheme="minorHAnsi" w:hAnsi="Times New Roman" w:cs="Times New Roman"/>
          <w:sz w:val="28"/>
          <w:szCs w:val="28"/>
          <w:lang w:eastAsia="en-US"/>
        </w:rPr>
        <w:t xml:space="preserve">предоставлении разрешения </w:t>
      </w:r>
      <w:r w:rsidRPr="001A6135">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объекта капитального строительства </w:t>
      </w:r>
      <w:r w:rsidRPr="001A6135">
        <w:rPr>
          <w:rFonts w:ascii="Times New Roman" w:eastAsiaTheme="minorHAnsi" w:hAnsi="Times New Roman" w:cs="Times New Roman"/>
          <w:sz w:val="28"/>
          <w:szCs w:val="28"/>
          <w:lang w:eastAsia="en-US"/>
        </w:rPr>
        <w:t xml:space="preserve">и по результатам проведения общественных обсуждений </w:t>
      </w:r>
      <w:r w:rsidRPr="001A6135">
        <w:rPr>
          <w:rFonts w:ascii="Times New Roman" w:hAnsi="Times New Roman" w:cs="Times New Roman"/>
          <w:sz w:val="28"/>
          <w:szCs w:val="28"/>
        </w:rPr>
        <w:t>органом</w:t>
      </w:r>
      <w:proofErr w:type="gramEnd"/>
      <w:r w:rsidRPr="001A6135">
        <w:rPr>
          <w:rFonts w:ascii="Times New Roman" w:hAnsi="Times New Roman" w:cs="Times New Roman"/>
          <w:sz w:val="28"/>
          <w:szCs w:val="28"/>
        </w:rPr>
        <w:t xml:space="preserve"> местного самоуправления, уполномоченным на рассмотрение заявления </w:t>
      </w:r>
      <w:r w:rsidRPr="001A6135">
        <w:rPr>
          <w:rFonts w:ascii="Times New Roman" w:eastAsiaTheme="minorHAnsi" w:hAnsi="Times New Roman" w:cs="Times New Roman"/>
          <w:sz w:val="28"/>
          <w:szCs w:val="28"/>
          <w:lang w:eastAsia="en-US"/>
        </w:rPr>
        <w:t xml:space="preserve">о предоставлении </w:t>
      </w:r>
      <w:r w:rsidRPr="001A6135">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объекта капитального строительства, не позднее чем через 60 дней со дня представления соответствующего заявления. </w:t>
      </w:r>
      <w:proofErr w:type="gramStart"/>
      <w:r w:rsidRPr="001A6135">
        <w:rPr>
          <w:rFonts w:ascii="Times New Roman" w:hAnsi="Times New Roman" w:cs="Times New Roman"/>
          <w:sz w:val="28"/>
          <w:szCs w:val="28"/>
        </w:rPr>
        <w:t xml:space="preserve">В случае представления заявителем заявления о </w:t>
      </w:r>
      <w:r w:rsidRPr="001A6135">
        <w:rPr>
          <w:rFonts w:ascii="Times New Roman" w:eastAsiaTheme="minorHAnsi" w:hAnsi="Times New Roman" w:cs="Times New Roman"/>
          <w:sz w:val="28"/>
          <w:szCs w:val="28"/>
          <w:lang w:eastAsia="en-US"/>
        </w:rPr>
        <w:t xml:space="preserve">предоставлении разрешения </w:t>
      </w:r>
      <w:r w:rsidRPr="001A6135">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объекта капитального строительства, через МФЦ срок выдачи распоряжения </w:t>
      </w:r>
      <w:r w:rsidRPr="001A6135">
        <w:rPr>
          <w:rFonts w:ascii="Times New Roman" w:eastAsiaTheme="minorHAnsi" w:hAnsi="Times New Roman" w:cs="Times New Roman"/>
          <w:sz w:val="28"/>
          <w:szCs w:val="28"/>
          <w:lang w:eastAsia="en-US"/>
        </w:rPr>
        <w:t xml:space="preserve">о предоставлении </w:t>
      </w:r>
      <w:r w:rsidRPr="001A6135">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объекта капитального строительства или мотивированного </w:t>
      </w:r>
      <w:r w:rsidRPr="001A6135">
        <w:rPr>
          <w:rFonts w:ascii="Times New Roman" w:eastAsiaTheme="minorHAnsi" w:hAnsi="Times New Roman" w:cs="Times New Roman"/>
          <w:sz w:val="28"/>
          <w:szCs w:val="28"/>
          <w:lang w:eastAsia="en-US"/>
        </w:rPr>
        <w:t xml:space="preserve">отказа в предоставлении </w:t>
      </w:r>
      <w:r w:rsidRPr="001A6135">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 исчисляется со дня передачи МФЦ</w:t>
      </w:r>
      <w:proofErr w:type="gramEnd"/>
      <w:r w:rsidRPr="001A6135">
        <w:rPr>
          <w:rFonts w:ascii="Times New Roman" w:hAnsi="Times New Roman" w:cs="Times New Roman"/>
          <w:sz w:val="28"/>
          <w:szCs w:val="28"/>
        </w:rPr>
        <w:t xml:space="preserve"> таких документов в орган, уполномоченный на рассмотрение заявления.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p>
    <w:p w:rsidR="008C1719" w:rsidRPr="008050C7" w:rsidRDefault="008C1719" w:rsidP="008C1719">
      <w:pPr>
        <w:tabs>
          <w:tab w:val="left" w:pos="993"/>
        </w:tabs>
        <w:ind w:firstLine="709"/>
        <w:jc w:val="center"/>
        <w:rPr>
          <w:rFonts w:ascii="Times New Roman" w:hAnsi="Times New Roman" w:cs="Times New Roman"/>
          <w:b/>
          <w:bCs/>
          <w:sz w:val="28"/>
          <w:szCs w:val="28"/>
        </w:rPr>
      </w:pPr>
      <w:r w:rsidRPr="001A6135">
        <w:rPr>
          <w:rFonts w:ascii="Times New Roman" w:hAnsi="Times New Roman" w:cs="Times New Roman"/>
          <w:b/>
          <w:bCs/>
          <w:sz w:val="28"/>
          <w:szCs w:val="28"/>
        </w:rPr>
        <w:lastRenderedPageBreak/>
        <w:t>2.5. Правовые основания для предоставления муниципальной услуги</w:t>
      </w:r>
    </w:p>
    <w:p w:rsidR="008C1719" w:rsidRPr="001A6135" w:rsidRDefault="008C1719" w:rsidP="008C1719">
      <w:pPr>
        <w:pStyle w:val="Default"/>
        <w:tabs>
          <w:tab w:val="left" w:pos="993"/>
        </w:tabs>
        <w:ind w:firstLine="709"/>
        <w:jc w:val="both"/>
        <w:rPr>
          <w:color w:val="auto"/>
          <w:sz w:val="28"/>
          <w:szCs w:val="28"/>
        </w:rPr>
      </w:pPr>
      <w:r w:rsidRPr="001A6135">
        <w:rPr>
          <w:color w:val="auto"/>
          <w:sz w:val="28"/>
          <w:szCs w:val="28"/>
        </w:rPr>
        <w:t xml:space="preserve">9. Правовыми основаниями для предоставления муниципальной услуги являются: </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w:t>
      </w:r>
      <w:hyperlink r:id="rId7" w:history="1">
        <w:r w:rsidRPr="001A6135">
          <w:rPr>
            <w:rFonts w:ascii="Times New Roman" w:hAnsi="Times New Roman" w:cs="Times New Roman"/>
            <w:sz w:val="28"/>
            <w:szCs w:val="28"/>
          </w:rPr>
          <w:t>Конституция</w:t>
        </w:r>
      </w:hyperlink>
      <w:r w:rsidRPr="001A6135">
        <w:rPr>
          <w:rFonts w:ascii="Times New Roman" w:hAnsi="Times New Roman" w:cs="Times New Roman"/>
          <w:sz w:val="28"/>
          <w:szCs w:val="28"/>
        </w:rPr>
        <w:t xml:space="preserve"> Российской Федерации;</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Гражданский кодекс Российской Федерации;</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Жилищный </w:t>
      </w:r>
      <w:hyperlink r:id="rId8" w:history="1">
        <w:r w:rsidRPr="001A6135">
          <w:rPr>
            <w:rFonts w:ascii="Times New Roman" w:hAnsi="Times New Roman" w:cs="Times New Roman"/>
            <w:sz w:val="28"/>
            <w:szCs w:val="28"/>
          </w:rPr>
          <w:t>кодекс</w:t>
        </w:r>
      </w:hyperlink>
      <w:r w:rsidRPr="001A6135">
        <w:rPr>
          <w:rFonts w:ascii="Times New Roman" w:hAnsi="Times New Roman" w:cs="Times New Roman"/>
          <w:sz w:val="28"/>
          <w:szCs w:val="28"/>
        </w:rPr>
        <w:t xml:space="preserve"> Российской Федерации;</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Градостроительный </w:t>
      </w:r>
      <w:hyperlink r:id="rId9" w:history="1">
        <w:r w:rsidRPr="001A6135">
          <w:rPr>
            <w:rFonts w:ascii="Times New Roman" w:hAnsi="Times New Roman" w:cs="Times New Roman"/>
            <w:sz w:val="28"/>
            <w:szCs w:val="28"/>
          </w:rPr>
          <w:t>кодекс</w:t>
        </w:r>
      </w:hyperlink>
      <w:r w:rsidRPr="001A6135">
        <w:rPr>
          <w:rFonts w:ascii="Times New Roman" w:hAnsi="Times New Roman" w:cs="Times New Roman"/>
          <w:sz w:val="28"/>
          <w:szCs w:val="28"/>
        </w:rPr>
        <w:t xml:space="preserve"> Российской Федерации;</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Федеральный </w:t>
      </w:r>
      <w:hyperlink r:id="rId10" w:history="1">
        <w:r w:rsidRPr="001A6135">
          <w:rPr>
            <w:rFonts w:ascii="Times New Roman" w:hAnsi="Times New Roman" w:cs="Times New Roman"/>
            <w:sz w:val="28"/>
            <w:szCs w:val="28"/>
          </w:rPr>
          <w:t>закон</w:t>
        </w:r>
      </w:hyperlink>
      <w:r w:rsidRPr="001A6135">
        <w:rPr>
          <w:rFonts w:ascii="Times New Roman" w:hAnsi="Times New Roman" w:cs="Times New Roman"/>
          <w:sz w:val="28"/>
          <w:szCs w:val="28"/>
        </w:rPr>
        <w:t xml:space="preserve"> от 06 октября 2003 </w:t>
      </w:r>
      <w:proofErr w:type="spellStart"/>
      <w:r w:rsidRPr="001A6135">
        <w:rPr>
          <w:rFonts w:ascii="Times New Roman" w:hAnsi="Times New Roman" w:cs="Times New Roman"/>
          <w:sz w:val="28"/>
          <w:szCs w:val="28"/>
        </w:rPr>
        <w:t>года№</w:t>
      </w:r>
      <w:proofErr w:type="spellEnd"/>
      <w:r w:rsidRPr="001A613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Федеральный </w:t>
      </w:r>
      <w:hyperlink r:id="rId11" w:history="1">
        <w:r w:rsidRPr="001A6135">
          <w:rPr>
            <w:rFonts w:ascii="Times New Roman" w:hAnsi="Times New Roman" w:cs="Times New Roman"/>
            <w:sz w:val="28"/>
            <w:szCs w:val="28"/>
          </w:rPr>
          <w:t>закон</w:t>
        </w:r>
      </w:hyperlink>
      <w:r w:rsidRPr="001A6135">
        <w:rPr>
          <w:rFonts w:ascii="Times New Roman" w:hAnsi="Times New Roman" w:cs="Times New Roman"/>
          <w:sz w:val="28"/>
          <w:szCs w:val="28"/>
        </w:rPr>
        <w:t xml:space="preserve"> Российской Федерации от 27 июля 2010 </w:t>
      </w:r>
      <w:proofErr w:type="spellStart"/>
      <w:r w:rsidRPr="001A6135">
        <w:rPr>
          <w:rFonts w:ascii="Times New Roman" w:hAnsi="Times New Roman" w:cs="Times New Roman"/>
          <w:sz w:val="28"/>
          <w:szCs w:val="28"/>
        </w:rPr>
        <w:t>года№</w:t>
      </w:r>
      <w:proofErr w:type="spellEnd"/>
      <w:r w:rsidRPr="001A6135">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Федеральным </w:t>
      </w:r>
      <w:hyperlink r:id="rId12" w:history="1">
        <w:r w:rsidRPr="001A6135">
          <w:rPr>
            <w:rFonts w:ascii="Times New Roman" w:hAnsi="Times New Roman" w:cs="Times New Roman"/>
            <w:sz w:val="28"/>
            <w:szCs w:val="28"/>
          </w:rPr>
          <w:t>законом</w:t>
        </w:r>
      </w:hyperlink>
      <w:r w:rsidRPr="001A6135">
        <w:rPr>
          <w:rFonts w:ascii="Times New Roman" w:hAnsi="Times New Roman" w:cs="Times New Roman"/>
          <w:sz w:val="28"/>
          <w:szCs w:val="28"/>
        </w:rPr>
        <w:t xml:space="preserve"> от 25 декабря 2009 </w:t>
      </w:r>
      <w:proofErr w:type="spellStart"/>
      <w:r w:rsidRPr="001A6135">
        <w:rPr>
          <w:rFonts w:ascii="Times New Roman" w:hAnsi="Times New Roman" w:cs="Times New Roman"/>
          <w:sz w:val="28"/>
          <w:szCs w:val="28"/>
        </w:rPr>
        <w:t>года№</w:t>
      </w:r>
      <w:proofErr w:type="spellEnd"/>
      <w:r w:rsidRPr="001A6135">
        <w:rPr>
          <w:rFonts w:ascii="Times New Roman" w:hAnsi="Times New Roman" w:cs="Times New Roman"/>
          <w:sz w:val="28"/>
          <w:szCs w:val="28"/>
        </w:rPr>
        <w:t xml:space="preserve"> 384-ФЗ «Технический регламент о безопасности зданий и сооружений»;</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Федеральным законом от 22 июля 2008 года № 123-ФЗ «Технический регламент о требованиях пожарной безопасности»;</w:t>
      </w:r>
    </w:p>
    <w:p w:rsidR="008C1719" w:rsidRPr="001A6135" w:rsidRDefault="008C1719" w:rsidP="008C1719">
      <w:pPr>
        <w:pStyle w:val="ConsPlusNormal"/>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 xml:space="preserve">- </w:t>
      </w:r>
      <w:hyperlink r:id="rId13" w:history="1">
        <w:r w:rsidRPr="001A6135">
          <w:rPr>
            <w:rFonts w:ascii="Times New Roman" w:hAnsi="Times New Roman" w:cs="Times New Roman"/>
            <w:sz w:val="28"/>
            <w:szCs w:val="28"/>
          </w:rPr>
          <w:t>Постановление</w:t>
        </w:r>
      </w:hyperlink>
      <w:r w:rsidRPr="001A6135">
        <w:rPr>
          <w:rFonts w:ascii="Times New Roman" w:hAnsi="Times New Roman" w:cs="Times New Roman"/>
          <w:sz w:val="28"/>
          <w:szCs w:val="28"/>
        </w:rPr>
        <w:t xml:space="preserve"> Правительства Республики Алтай от 29 мая 2019 года № 158«Об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МФЦ </w:t>
      </w:r>
      <w:proofErr w:type="spellStart"/>
      <w:r w:rsidRPr="001A6135">
        <w:rPr>
          <w:rFonts w:ascii="Times New Roman" w:hAnsi="Times New Roman" w:cs="Times New Roman"/>
          <w:sz w:val="28"/>
          <w:szCs w:val="28"/>
        </w:rPr>
        <w:t>припредоставлении</w:t>
      </w:r>
      <w:proofErr w:type="spellEnd"/>
      <w:r w:rsidRPr="001A6135">
        <w:rPr>
          <w:rFonts w:ascii="Times New Roman" w:hAnsi="Times New Roman" w:cs="Times New Roman"/>
          <w:sz w:val="28"/>
          <w:szCs w:val="28"/>
        </w:rPr>
        <w:t xml:space="preserve"> государственных и муниципальных услуг и признании утратившим силу постановления Правительства</w:t>
      </w:r>
      <w:proofErr w:type="gramEnd"/>
      <w:r w:rsidRPr="001A6135">
        <w:rPr>
          <w:rFonts w:ascii="Times New Roman" w:hAnsi="Times New Roman" w:cs="Times New Roman"/>
          <w:sz w:val="28"/>
          <w:szCs w:val="28"/>
        </w:rPr>
        <w:t xml:space="preserve"> Республики Алтай от 6 мая 2014 года№122»;</w:t>
      </w:r>
    </w:p>
    <w:p w:rsidR="008C1719" w:rsidRPr="001A6135" w:rsidRDefault="008C1719" w:rsidP="008C1719">
      <w:pPr>
        <w:pStyle w:val="22"/>
        <w:tabs>
          <w:tab w:val="left" w:pos="0"/>
        </w:tabs>
        <w:suppressAutoHyphens/>
        <w:snapToGrid w:val="0"/>
        <w:ind w:left="0" w:right="6" w:firstLine="709"/>
      </w:pPr>
      <w:r w:rsidRPr="001A6135">
        <w:t xml:space="preserve">- </w:t>
      </w:r>
      <w:hyperlink r:id="rId14" w:history="1">
        <w:r w:rsidRPr="001A6135">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hyperlink>
      <w:r w:rsidRPr="001A6135">
        <w:t>;</w:t>
      </w:r>
    </w:p>
    <w:p w:rsidR="008C1719" w:rsidRPr="001A6135" w:rsidRDefault="008C1719" w:rsidP="008C1719">
      <w:pPr>
        <w:pStyle w:val="22"/>
        <w:tabs>
          <w:tab w:val="left" w:pos="0"/>
        </w:tabs>
        <w:suppressAutoHyphens/>
        <w:snapToGrid w:val="0"/>
        <w:ind w:left="0" w:right="6" w:firstLine="709"/>
      </w:pPr>
      <w:r w:rsidRPr="001A6135">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1A6135">
        <w:t>СНиП</w:t>
      </w:r>
      <w:proofErr w:type="spellEnd"/>
      <w:r w:rsidRPr="001A6135">
        <w:t xml:space="preserve"> 2.07.01-89*, утвержденных приказом </w:t>
      </w:r>
      <w:proofErr w:type="spellStart"/>
      <w:r w:rsidRPr="001A6135">
        <w:t>Минрегиона</w:t>
      </w:r>
      <w:proofErr w:type="spellEnd"/>
      <w:r w:rsidRPr="001A6135">
        <w:t xml:space="preserve"> Российской Федерации от 30 декабря 2016 № 1034/</w:t>
      </w:r>
      <w:proofErr w:type="spellStart"/>
      <w:proofErr w:type="gramStart"/>
      <w:r w:rsidRPr="001A6135">
        <w:t>пр</w:t>
      </w:r>
      <w:proofErr w:type="spellEnd"/>
      <w:proofErr w:type="gramEnd"/>
      <w:r w:rsidRPr="001A6135">
        <w:t>;</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Правила землепользования и застройки сельских поселений муниципального образования «Шебалинский район»;</w:t>
      </w:r>
    </w:p>
    <w:p w:rsidR="008C1719"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иные правовые акты Российской Федерации, Республики Алтай, муниципальные правовые акты муниципального образования «Шебалинский район».</w:t>
      </w:r>
    </w:p>
    <w:p w:rsidR="008C1719" w:rsidRPr="008050C7" w:rsidRDefault="008C1719" w:rsidP="008C1719">
      <w:pPr>
        <w:pStyle w:val="ConsPlusNormal"/>
        <w:ind w:firstLine="709"/>
        <w:jc w:val="both"/>
        <w:rPr>
          <w:rFonts w:ascii="Times New Roman" w:hAnsi="Times New Roman" w:cs="Times New Roman"/>
          <w:sz w:val="28"/>
          <w:szCs w:val="28"/>
        </w:rPr>
      </w:pPr>
    </w:p>
    <w:p w:rsidR="008C1719" w:rsidRPr="001A6135" w:rsidRDefault="008C1719" w:rsidP="008C1719">
      <w:pPr>
        <w:tabs>
          <w:tab w:val="left" w:pos="993"/>
        </w:tabs>
        <w:ind w:firstLine="709"/>
        <w:jc w:val="center"/>
        <w:rPr>
          <w:rFonts w:ascii="Times New Roman" w:hAnsi="Times New Roman" w:cs="Times New Roman"/>
          <w:b/>
          <w:bCs/>
          <w:sz w:val="28"/>
          <w:szCs w:val="28"/>
        </w:rPr>
      </w:pPr>
      <w:r w:rsidRPr="001A6135">
        <w:rPr>
          <w:rFonts w:ascii="Times New Roman" w:hAnsi="Times New Roman" w:cs="Times New Roman"/>
          <w:b/>
          <w:bCs/>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w:t>
      </w:r>
      <w:r w:rsidRPr="001A6135">
        <w:rPr>
          <w:rFonts w:ascii="Times New Roman" w:hAnsi="Times New Roman" w:cs="Times New Roman"/>
          <w:b/>
          <w:bCs/>
          <w:sz w:val="28"/>
          <w:szCs w:val="28"/>
        </w:rPr>
        <w:lastRenderedPageBreak/>
        <w:t>представить по собственной инициативе, так как они подлежат представлению в рамках межведомственного информационного взаимодействия</w:t>
      </w:r>
    </w:p>
    <w:p w:rsidR="008C1719" w:rsidRPr="001A6135" w:rsidRDefault="008C1719" w:rsidP="008C1719">
      <w:pPr>
        <w:tabs>
          <w:tab w:val="left" w:pos="993"/>
        </w:tabs>
        <w:ind w:firstLine="709"/>
        <w:jc w:val="center"/>
        <w:rPr>
          <w:rFonts w:ascii="Times New Roman" w:hAnsi="Times New Roman" w:cs="Times New Roman"/>
          <w:b/>
          <w:bCs/>
          <w:sz w:val="28"/>
          <w:szCs w:val="28"/>
        </w:rPr>
      </w:pPr>
    </w:p>
    <w:p w:rsidR="008C1719" w:rsidRPr="001A6135" w:rsidRDefault="008C1719" w:rsidP="008C1719">
      <w:pPr>
        <w:pStyle w:val="ConsPlusNormal"/>
        <w:ind w:firstLine="540"/>
        <w:jc w:val="both"/>
        <w:rPr>
          <w:rFonts w:ascii="Times New Roman" w:hAnsi="Times New Roman" w:cs="Times New Roman"/>
          <w:sz w:val="28"/>
          <w:szCs w:val="28"/>
        </w:rPr>
      </w:pPr>
      <w:r w:rsidRPr="001A6135">
        <w:rPr>
          <w:rFonts w:ascii="Times New Roman" w:hAnsi="Times New Roman" w:cs="Times New Roman"/>
          <w:sz w:val="28"/>
          <w:szCs w:val="28"/>
        </w:rPr>
        <w:t xml:space="preserve">10. Муниципальная услуга предоставляется при поступлении в </w:t>
      </w:r>
      <w:r>
        <w:rPr>
          <w:rFonts w:ascii="Times New Roman" w:hAnsi="Times New Roman" w:cs="Times New Roman"/>
          <w:sz w:val="28"/>
          <w:szCs w:val="28"/>
        </w:rPr>
        <w:t>сельскую Администрацию</w:t>
      </w:r>
      <w:r w:rsidRPr="001A6135">
        <w:rPr>
          <w:rFonts w:ascii="Times New Roman" w:hAnsi="Times New Roman" w:cs="Times New Roman"/>
          <w:sz w:val="28"/>
          <w:szCs w:val="28"/>
        </w:rPr>
        <w:t xml:space="preserve"> следующих документов:</w:t>
      </w:r>
    </w:p>
    <w:p w:rsidR="008C1719" w:rsidRPr="001A6135" w:rsidRDefault="008C1719" w:rsidP="008C1719">
      <w:pPr>
        <w:pStyle w:val="ConsPlusNormal"/>
        <w:ind w:firstLine="540"/>
        <w:jc w:val="both"/>
        <w:rPr>
          <w:rFonts w:ascii="Times New Roman" w:hAnsi="Times New Roman" w:cs="Times New Roman"/>
          <w:sz w:val="28"/>
          <w:szCs w:val="28"/>
        </w:rPr>
      </w:pPr>
      <w:r w:rsidRPr="001A6135">
        <w:rPr>
          <w:rFonts w:ascii="Times New Roman" w:hAnsi="Times New Roman" w:cs="Times New Roman"/>
          <w:sz w:val="28"/>
          <w:szCs w:val="28"/>
        </w:rPr>
        <w:t>-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C1719" w:rsidRPr="001A6135" w:rsidRDefault="008C1719" w:rsidP="008C1719">
      <w:pPr>
        <w:pStyle w:val="ConsPlusNormal"/>
        <w:ind w:firstLine="540"/>
        <w:jc w:val="both"/>
        <w:rPr>
          <w:rFonts w:ascii="Times New Roman" w:hAnsi="Times New Roman" w:cs="Times New Roman"/>
          <w:sz w:val="28"/>
          <w:szCs w:val="28"/>
        </w:rPr>
      </w:pPr>
      <w:proofErr w:type="gramStart"/>
      <w:r w:rsidRPr="001A6135">
        <w:rPr>
          <w:rFonts w:ascii="Times New Roman" w:hAnsi="Times New Roman" w:cs="Times New Roman"/>
          <w:sz w:val="28"/>
          <w:szCs w:val="28"/>
        </w:rPr>
        <w:t>- документ, подтверждающий полномочия представителя заявителя, в случае, если заявления о предоставлении разрешения на условно разрешенный вид использования земельного участка или объекта капитального строительства направлено представителем заявителя;</w:t>
      </w:r>
      <w:proofErr w:type="gramEnd"/>
    </w:p>
    <w:p w:rsidR="008C1719" w:rsidRPr="001A6135" w:rsidRDefault="008C1719" w:rsidP="008C1719">
      <w:pPr>
        <w:pStyle w:val="ConsPlusNormal"/>
        <w:ind w:firstLine="540"/>
        <w:jc w:val="both"/>
        <w:rPr>
          <w:rFonts w:ascii="Times New Roman" w:hAnsi="Times New Roman" w:cs="Times New Roman"/>
          <w:sz w:val="28"/>
          <w:szCs w:val="28"/>
        </w:rPr>
      </w:pPr>
      <w:r w:rsidRPr="001A6135">
        <w:rPr>
          <w:rFonts w:ascii="Times New Roman" w:hAnsi="Times New Roman" w:cs="Times New Roman"/>
          <w:sz w:val="28"/>
          <w:szCs w:val="28"/>
        </w:rPr>
        <w:t xml:space="preserve">- заверенный перевод </w:t>
      </w:r>
      <w:proofErr w:type="gramStart"/>
      <w:r w:rsidRPr="001A6135">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A6135">
        <w:rPr>
          <w:rFonts w:ascii="Times New Roman" w:hAnsi="Times New Roman" w:cs="Times New Roman"/>
          <w:sz w:val="28"/>
          <w:szCs w:val="28"/>
        </w:rPr>
        <w:t>, если заявителем является иностранное юридическое лицо;</w:t>
      </w:r>
    </w:p>
    <w:p w:rsidR="008C1719" w:rsidRPr="001A6135" w:rsidRDefault="008C1719" w:rsidP="008C1719">
      <w:pPr>
        <w:autoSpaceDE w:val="0"/>
        <w:autoSpaceDN w:val="0"/>
        <w:adjustRightInd w:val="0"/>
        <w:ind w:firstLine="567"/>
        <w:jc w:val="both"/>
        <w:rPr>
          <w:rFonts w:ascii="Times New Roman" w:eastAsiaTheme="minorHAnsi" w:hAnsi="Times New Roman" w:cs="Times New Roman"/>
          <w:sz w:val="28"/>
          <w:szCs w:val="28"/>
          <w:lang w:eastAsia="en-US"/>
        </w:rPr>
      </w:pPr>
      <w:r w:rsidRPr="001A6135">
        <w:rPr>
          <w:rFonts w:ascii="Times New Roman" w:hAnsi="Times New Roman" w:cs="Times New Roman"/>
          <w:sz w:val="28"/>
          <w:szCs w:val="28"/>
        </w:rPr>
        <w:t xml:space="preserve">- </w:t>
      </w:r>
      <w:r w:rsidRPr="001A6135">
        <w:rPr>
          <w:rFonts w:ascii="Times New Roman" w:eastAsiaTheme="minorHAnsi" w:hAnsi="Times New Roman" w:cs="Times New Roman"/>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C1719" w:rsidRPr="001A6135" w:rsidRDefault="008C1719" w:rsidP="008C1719">
      <w:pPr>
        <w:autoSpaceDE w:val="0"/>
        <w:autoSpaceDN w:val="0"/>
        <w:adjustRightInd w:val="0"/>
        <w:ind w:firstLine="567"/>
        <w:jc w:val="both"/>
        <w:rPr>
          <w:rFonts w:ascii="Times New Roman" w:eastAsiaTheme="minorHAnsi" w:hAnsi="Times New Roman" w:cs="Times New Roman"/>
          <w:sz w:val="28"/>
          <w:szCs w:val="28"/>
          <w:lang w:eastAsia="en-US"/>
        </w:rPr>
      </w:pPr>
      <w:r w:rsidRPr="001A6135">
        <w:rPr>
          <w:rFonts w:ascii="Times New Roman" w:eastAsiaTheme="minorHAnsi" w:hAnsi="Times New Roman" w:cs="Times New Roman"/>
          <w:sz w:val="28"/>
          <w:szCs w:val="28"/>
          <w:lang w:eastAsia="en-US"/>
        </w:rPr>
        <w:t>- раздел проектной документации - схема планировочной организации земельного участка с отображением размещения планируемого для строительства или реконструкции объекта;</w:t>
      </w:r>
    </w:p>
    <w:p w:rsidR="008C1719" w:rsidRPr="001A6135" w:rsidRDefault="008C1719" w:rsidP="008C1719">
      <w:pPr>
        <w:autoSpaceDE w:val="0"/>
        <w:autoSpaceDN w:val="0"/>
        <w:adjustRightInd w:val="0"/>
        <w:ind w:firstLine="567"/>
        <w:jc w:val="both"/>
        <w:rPr>
          <w:rFonts w:ascii="Times New Roman" w:eastAsiaTheme="minorHAnsi" w:hAnsi="Times New Roman" w:cs="Times New Roman"/>
          <w:sz w:val="28"/>
          <w:szCs w:val="28"/>
          <w:lang w:eastAsia="en-US"/>
        </w:rPr>
      </w:pPr>
      <w:r w:rsidRPr="001A6135">
        <w:rPr>
          <w:rFonts w:ascii="Times New Roman" w:eastAsiaTheme="minorHAnsi" w:hAnsi="Times New Roman" w:cs="Times New Roman"/>
          <w:sz w:val="28"/>
          <w:szCs w:val="28"/>
          <w:lang w:eastAsia="en-US"/>
        </w:rPr>
        <w:t>- пояснительная записка, указывающая параметры застройки в проектной документации, не соответствующие параметрам, определенным статьей 38 Градостроительного кодекса Российской Федерации.</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11. </w:t>
      </w:r>
      <w:r>
        <w:rPr>
          <w:rFonts w:ascii="Times New Roman" w:hAnsi="Times New Roman" w:cs="Times New Roman"/>
          <w:sz w:val="28"/>
          <w:szCs w:val="28"/>
        </w:rPr>
        <w:t>Сельская администрация</w:t>
      </w:r>
      <w:r w:rsidRPr="001A6135">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 которые заявитель не представил по собственной инициативе:</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правоустанавливающие документы на объект капитального строительства.</w:t>
      </w:r>
    </w:p>
    <w:p w:rsidR="008C1719" w:rsidRPr="001A6135" w:rsidRDefault="008C1719" w:rsidP="008C1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Сельская администрация</w:t>
      </w:r>
      <w:r w:rsidRPr="001A6135">
        <w:rPr>
          <w:rFonts w:ascii="Times New Roman" w:hAnsi="Times New Roman" w:cs="Times New Roman"/>
          <w:sz w:val="28"/>
          <w:szCs w:val="28"/>
        </w:rPr>
        <w:t xml:space="preserve">, </w:t>
      </w:r>
      <w:proofErr w:type="gramStart"/>
      <w:r w:rsidRPr="001A6135">
        <w:rPr>
          <w:rFonts w:ascii="Times New Roman" w:hAnsi="Times New Roman" w:cs="Times New Roman"/>
          <w:sz w:val="28"/>
          <w:szCs w:val="28"/>
        </w:rPr>
        <w:t>предоставляющий</w:t>
      </w:r>
      <w:proofErr w:type="gramEnd"/>
      <w:r w:rsidRPr="001A6135">
        <w:rPr>
          <w:rFonts w:ascii="Times New Roman" w:hAnsi="Times New Roman" w:cs="Times New Roman"/>
          <w:sz w:val="28"/>
          <w:szCs w:val="28"/>
        </w:rPr>
        <w:t xml:space="preserve"> муниципальную услугу, не вправе требовать от заявителя:</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C1719" w:rsidRPr="001A6135" w:rsidRDefault="008C1719" w:rsidP="008C1719">
      <w:pPr>
        <w:pStyle w:val="ConsPlusNormal"/>
        <w:ind w:firstLine="709"/>
        <w:jc w:val="both"/>
        <w:rPr>
          <w:rFonts w:ascii="Times New Roman" w:hAnsi="Times New Roman" w:cs="Times New Roman"/>
          <w:sz w:val="28"/>
          <w:szCs w:val="28"/>
        </w:rPr>
      </w:pPr>
      <w:bookmarkStart w:id="0" w:name="P132"/>
      <w:bookmarkEnd w:id="0"/>
      <w:proofErr w:type="gramStart"/>
      <w:r w:rsidRPr="001A6135">
        <w:rPr>
          <w:rFonts w:ascii="Times New Roman" w:hAnsi="Times New Roman" w:cs="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1A6135">
          <w:rPr>
            <w:rFonts w:ascii="Times New Roman" w:hAnsi="Times New Roman" w:cs="Times New Roman"/>
            <w:sz w:val="28"/>
            <w:szCs w:val="28"/>
          </w:rPr>
          <w:t>частью 1 статьи 1</w:t>
        </w:r>
      </w:hyperlink>
      <w:r w:rsidRPr="001A613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1A6135">
        <w:rPr>
          <w:rFonts w:ascii="Times New Roman" w:hAnsi="Times New Roman" w:cs="Times New Roman"/>
          <w:sz w:val="28"/>
          <w:szCs w:val="28"/>
        </w:rPr>
        <w:t xml:space="preserve"> </w:t>
      </w:r>
      <w:proofErr w:type="gramStart"/>
      <w:r w:rsidRPr="001A6135">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1A6135">
          <w:rPr>
            <w:rFonts w:ascii="Times New Roman" w:hAnsi="Times New Roman" w:cs="Times New Roman"/>
            <w:sz w:val="28"/>
            <w:szCs w:val="28"/>
          </w:rPr>
          <w:t>частью 6</w:t>
        </w:r>
      </w:hyperlink>
      <w:r w:rsidRPr="001A6135">
        <w:rPr>
          <w:rFonts w:ascii="Times New Roman" w:hAnsi="Times New Roman" w:cs="Times New Roman"/>
          <w:sz w:val="28"/>
          <w:szCs w:val="28"/>
        </w:rPr>
        <w:t xml:space="preserve"> настоящей статьи перечень документов.</w:t>
      </w:r>
      <w:proofErr w:type="gramEnd"/>
      <w:r w:rsidRPr="001A6135">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C1719" w:rsidRPr="001A6135" w:rsidRDefault="008C1719" w:rsidP="008C1719">
      <w:pPr>
        <w:pStyle w:val="ConsPlusNormal"/>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1A6135">
          <w:rPr>
            <w:rFonts w:ascii="Times New Roman" w:hAnsi="Times New Roman" w:cs="Times New Roman"/>
            <w:sz w:val="28"/>
            <w:szCs w:val="28"/>
          </w:rPr>
          <w:t>части 1 статьи 9</w:t>
        </w:r>
      </w:hyperlink>
      <w:r w:rsidRPr="001A613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1A6135">
        <w:rPr>
          <w:rFonts w:ascii="Times New Roman" w:hAnsi="Times New Roman" w:cs="Times New Roman"/>
          <w:sz w:val="28"/>
          <w:szCs w:val="28"/>
        </w:rPr>
        <w:t xml:space="preserve"> услуг»;</w:t>
      </w:r>
    </w:p>
    <w:p w:rsidR="008C1719" w:rsidRPr="001A6135" w:rsidRDefault="008C1719" w:rsidP="008C1719">
      <w:pPr>
        <w:pStyle w:val="ConsPlusNormal"/>
        <w:ind w:firstLine="709"/>
        <w:jc w:val="both"/>
        <w:rPr>
          <w:rFonts w:ascii="Times New Roman" w:hAnsi="Times New Roman" w:cs="Times New Roman"/>
          <w:sz w:val="28"/>
          <w:szCs w:val="28"/>
        </w:rPr>
      </w:pPr>
      <w:bookmarkStart w:id="1" w:name="P135"/>
      <w:bookmarkEnd w:id="1"/>
      <w:r w:rsidRPr="001A613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1719" w:rsidRPr="001A6135" w:rsidRDefault="008C1719" w:rsidP="008C1719">
      <w:pPr>
        <w:pStyle w:val="ConsPlusNormal"/>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1A6135">
          <w:rPr>
            <w:rFonts w:ascii="Times New Roman" w:hAnsi="Times New Roman" w:cs="Times New Roman"/>
            <w:sz w:val="28"/>
            <w:szCs w:val="28"/>
          </w:rPr>
          <w:t>частью 1.1 статьи 16</w:t>
        </w:r>
      </w:hyperlink>
      <w:r w:rsidRPr="001A6135">
        <w:rPr>
          <w:rFonts w:ascii="Times New Roman" w:hAnsi="Times New Roman" w:cs="Times New Roman"/>
          <w:sz w:val="28"/>
          <w:szCs w:val="28"/>
        </w:rPr>
        <w:t xml:space="preserve"> Федерального закона от 27 июля 2010 года № 210-ФЗ «Об организации предоставления </w:t>
      </w:r>
      <w:r w:rsidRPr="001A6135">
        <w:rPr>
          <w:rFonts w:ascii="Times New Roman" w:hAnsi="Times New Roman" w:cs="Times New Roman"/>
          <w:sz w:val="28"/>
          <w:szCs w:val="28"/>
        </w:rPr>
        <w:lastRenderedPageBreak/>
        <w:t>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A6135">
        <w:rPr>
          <w:rFonts w:ascii="Times New Roman" w:hAnsi="Times New Roman" w:cs="Times New Roman"/>
          <w:sz w:val="28"/>
          <w:szCs w:val="28"/>
        </w:rPr>
        <w:t xml:space="preserve">, </w:t>
      </w:r>
      <w:proofErr w:type="gramStart"/>
      <w:r w:rsidRPr="001A6135">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1A6135">
          <w:rPr>
            <w:rFonts w:ascii="Times New Roman" w:hAnsi="Times New Roman" w:cs="Times New Roman"/>
            <w:sz w:val="28"/>
            <w:szCs w:val="28"/>
          </w:rPr>
          <w:t>частью 1.1 статьи 16</w:t>
        </w:r>
      </w:hyperlink>
      <w:r w:rsidRPr="001A613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C1719" w:rsidRPr="001A6135" w:rsidRDefault="008C1719" w:rsidP="008C1719">
      <w:pPr>
        <w:pStyle w:val="ConsPlusNormal"/>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1A6135">
          <w:rPr>
            <w:rFonts w:ascii="Times New Roman" w:hAnsi="Times New Roman" w:cs="Times New Roman"/>
            <w:sz w:val="28"/>
            <w:szCs w:val="28"/>
          </w:rPr>
          <w:t>пунктом 7.2 части 1 статьи 16</w:t>
        </w:r>
      </w:hyperlink>
      <w:r w:rsidRPr="001A613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A6135">
        <w:rPr>
          <w:rFonts w:ascii="Times New Roman" w:hAnsi="Times New Roman" w:cs="Times New Roman"/>
          <w:sz w:val="28"/>
          <w:szCs w:val="28"/>
        </w:rPr>
        <w:t xml:space="preserve"> федеральными законами.</w:t>
      </w:r>
    </w:p>
    <w:p w:rsidR="008C1719" w:rsidRPr="001A6135" w:rsidRDefault="008C1719" w:rsidP="008C1719">
      <w:pPr>
        <w:pStyle w:val="ConsPlusNormal"/>
        <w:ind w:firstLine="709"/>
        <w:jc w:val="both"/>
        <w:rPr>
          <w:rFonts w:ascii="Times New Roman" w:hAnsi="Times New Roman" w:cs="Times New Roman"/>
          <w:sz w:val="28"/>
          <w:szCs w:val="28"/>
        </w:rPr>
      </w:pPr>
    </w:p>
    <w:p w:rsidR="008C1719" w:rsidRPr="001A6135" w:rsidRDefault="008C1719" w:rsidP="008C1719">
      <w:pPr>
        <w:pStyle w:val="Default"/>
        <w:jc w:val="center"/>
        <w:rPr>
          <w:b/>
          <w:bCs/>
          <w:sz w:val="28"/>
          <w:szCs w:val="28"/>
        </w:rPr>
      </w:pPr>
      <w:r w:rsidRPr="001A6135">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8C1719" w:rsidRPr="001A6135" w:rsidRDefault="008C1719" w:rsidP="008C1719">
      <w:pPr>
        <w:pStyle w:val="Default"/>
        <w:jc w:val="center"/>
        <w:rPr>
          <w:sz w:val="28"/>
          <w:szCs w:val="28"/>
        </w:rPr>
      </w:pPr>
    </w:p>
    <w:p w:rsidR="008C1719" w:rsidRPr="001A6135" w:rsidRDefault="008C1719" w:rsidP="008C1719">
      <w:pPr>
        <w:pStyle w:val="Default"/>
        <w:ind w:firstLine="709"/>
        <w:jc w:val="both"/>
        <w:rPr>
          <w:sz w:val="28"/>
          <w:szCs w:val="28"/>
        </w:rPr>
      </w:pPr>
      <w:r w:rsidRPr="001A6135">
        <w:rPr>
          <w:sz w:val="28"/>
          <w:szCs w:val="28"/>
        </w:rPr>
        <w:t xml:space="preserve">12.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8C1719" w:rsidRPr="001A6135" w:rsidRDefault="008C1719" w:rsidP="008C1719">
      <w:pPr>
        <w:pStyle w:val="Default"/>
        <w:ind w:firstLine="709"/>
        <w:jc w:val="both"/>
        <w:rPr>
          <w:sz w:val="28"/>
          <w:szCs w:val="28"/>
        </w:rPr>
      </w:pPr>
    </w:p>
    <w:p w:rsidR="008C1719" w:rsidRPr="001A6135" w:rsidRDefault="008C1719" w:rsidP="008C1719">
      <w:pPr>
        <w:pStyle w:val="Default"/>
        <w:jc w:val="center"/>
        <w:rPr>
          <w:b/>
          <w:bCs/>
          <w:color w:val="auto"/>
          <w:sz w:val="28"/>
          <w:szCs w:val="28"/>
        </w:rPr>
      </w:pPr>
      <w:r w:rsidRPr="001A6135">
        <w:rPr>
          <w:b/>
          <w:bCs/>
          <w:color w:val="auto"/>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1719" w:rsidRPr="001A6135" w:rsidRDefault="008C1719" w:rsidP="008C1719">
      <w:pPr>
        <w:pStyle w:val="Default"/>
        <w:jc w:val="center"/>
        <w:rPr>
          <w:b/>
          <w:bCs/>
          <w:color w:val="auto"/>
          <w:sz w:val="28"/>
          <w:szCs w:val="28"/>
        </w:rPr>
      </w:pPr>
    </w:p>
    <w:p w:rsidR="008C1719" w:rsidRPr="001A6135" w:rsidRDefault="008C1719" w:rsidP="008C1719">
      <w:pPr>
        <w:pStyle w:val="s1"/>
        <w:spacing w:before="0" w:beforeAutospacing="0" w:after="0" w:afterAutospacing="0"/>
        <w:ind w:firstLine="709"/>
        <w:jc w:val="both"/>
        <w:rPr>
          <w:sz w:val="28"/>
          <w:szCs w:val="28"/>
        </w:rPr>
      </w:pPr>
      <w:r w:rsidRPr="001A6135">
        <w:rPr>
          <w:sz w:val="28"/>
          <w:szCs w:val="28"/>
        </w:rPr>
        <w:t>13. Оснований для приостановления муниципальной услуги отсутствуют.</w:t>
      </w:r>
    </w:p>
    <w:p w:rsidR="008C1719" w:rsidRPr="001A6135" w:rsidRDefault="008C1719" w:rsidP="008C1719">
      <w:pPr>
        <w:autoSpaceDE w:val="0"/>
        <w:autoSpaceDN w:val="0"/>
        <w:adjustRightInd w:val="0"/>
        <w:ind w:firstLine="567"/>
        <w:jc w:val="both"/>
        <w:rPr>
          <w:rFonts w:ascii="Times New Roman" w:hAnsi="Times New Roman" w:cs="Times New Roman"/>
          <w:sz w:val="28"/>
          <w:szCs w:val="28"/>
        </w:rPr>
      </w:pPr>
      <w:r w:rsidRPr="001A6135">
        <w:rPr>
          <w:rFonts w:ascii="Times New Roman" w:hAnsi="Times New Roman" w:cs="Times New Roman"/>
          <w:sz w:val="28"/>
          <w:szCs w:val="28"/>
        </w:rPr>
        <w:t>Заявителю может быть выдан мотивированный отказ в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по следующим основаниям:</w:t>
      </w:r>
    </w:p>
    <w:p w:rsidR="008C1719" w:rsidRPr="001A6135" w:rsidRDefault="008C1719" w:rsidP="008C1719">
      <w:pPr>
        <w:autoSpaceDE w:val="0"/>
        <w:autoSpaceDN w:val="0"/>
        <w:adjustRightInd w:val="0"/>
        <w:ind w:firstLine="567"/>
        <w:jc w:val="both"/>
        <w:rPr>
          <w:rFonts w:ascii="Times New Roman" w:hAnsi="Times New Roman" w:cs="Times New Roman"/>
          <w:sz w:val="28"/>
          <w:szCs w:val="28"/>
        </w:rPr>
      </w:pPr>
      <w:r w:rsidRPr="001A6135">
        <w:rPr>
          <w:rFonts w:ascii="Times New Roman" w:hAnsi="Times New Roman" w:cs="Times New Roman"/>
          <w:sz w:val="28"/>
          <w:szCs w:val="28"/>
        </w:rPr>
        <w:t xml:space="preserve">- заявитель не является правообладателем земельного участка или объекта капитального строительства в </w:t>
      </w:r>
      <w:proofErr w:type="gramStart"/>
      <w:r w:rsidRPr="001A6135">
        <w:rPr>
          <w:rFonts w:ascii="Times New Roman" w:hAnsi="Times New Roman" w:cs="Times New Roman"/>
          <w:sz w:val="28"/>
          <w:szCs w:val="28"/>
        </w:rPr>
        <w:t>отношении</w:t>
      </w:r>
      <w:proofErr w:type="gramEnd"/>
      <w:r w:rsidRPr="001A6135">
        <w:rPr>
          <w:rFonts w:ascii="Times New Roman" w:hAnsi="Times New Roman" w:cs="Times New Roman"/>
          <w:sz w:val="28"/>
          <w:szCs w:val="28"/>
        </w:rPr>
        <w:t xml:space="preserve"> которого планируется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C1719" w:rsidRPr="001A6135" w:rsidRDefault="008C1719" w:rsidP="008C1719">
      <w:pPr>
        <w:autoSpaceDE w:val="0"/>
        <w:autoSpaceDN w:val="0"/>
        <w:adjustRightInd w:val="0"/>
        <w:ind w:firstLine="567"/>
        <w:jc w:val="both"/>
        <w:rPr>
          <w:rFonts w:ascii="Times New Roman" w:hAnsi="Times New Roman" w:cs="Times New Roman"/>
          <w:sz w:val="28"/>
          <w:szCs w:val="28"/>
        </w:rPr>
      </w:pPr>
      <w:r w:rsidRPr="001A6135">
        <w:rPr>
          <w:rFonts w:ascii="Times New Roman" w:hAnsi="Times New Roman" w:cs="Times New Roman"/>
          <w:sz w:val="28"/>
          <w:szCs w:val="28"/>
        </w:rPr>
        <w:lastRenderedPageBreak/>
        <w:t xml:space="preserve">- отсутствие оснований </w:t>
      </w:r>
      <w:proofErr w:type="gramStart"/>
      <w:r w:rsidRPr="001A6135">
        <w:rPr>
          <w:rFonts w:ascii="Times New Roman" w:hAnsi="Times New Roman" w:cs="Times New Roman"/>
          <w:sz w:val="28"/>
          <w:szCs w:val="28"/>
        </w:rPr>
        <w:t>для подачи заявления о предоставлении разрешения о предоставлении разрешения на отклонение от предельных параметров</w:t>
      </w:r>
      <w:proofErr w:type="gramEnd"/>
      <w:r w:rsidRPr="001A6135">
        <w:rPr>
          <w:rFonts w:ascii="Times New Roman" w:hAnsi="Times New Roman" w:cs="Times New Roman"/>
          <w:sz w:val="28"/>
          <w:szCs w:val="28"/>
        </w:rPr>
        <w:t xml:space="preserve"> разрешенного строительства, реконструкции объекта капитального строительства, указанные в части 1 статьи 40 Градостроительного кодекса РФ;</w:t>
      </w:r>
    </w:p>
    <w:p w:rsidR="008C1719" w:rsidRPr="001A6135" w:rsidRDefault="008C1719" w:rsidP="008C1719">
      <w:pPr>
        <w:autoSpaceDE w:val="0"/>
        <w:autoSpaceDN w:val="0"/>
        <w:adjustRightInd w:val="0"/>
        <w:ind w:firstLine="567"/>
        <w:jc w:val="both"/>
        <w:rPr>
          <w:rFonts w:ascii="Times New Roman" w:hAnsi="Times New Roman" w:cs="Times New Roman"/>
          <w:sz w:val="28"/>
          <w:szCs w:val="28"/>
        </w:rPr>
      </w:pPr>
      <w:r w:rsidRPr="001A6135">
        <w:rPr>
          <w:rFonts w:ascii="Times New Roman" w:hAnsi="Times New Roman" w:cs="Times New Roman"/>
          <w:sz w:val="28"/>
          <w:szCs w:val="28"/>
        </w:rPr>
        <w:t>- отсутствие необходимости в отклонении от предельных параметров разрешенного строительства, реконструкции объектов капитального строительства в связи с тем, что характеристики земельного участка позволяют осуществить строительство, реконструкцию объекта в установленных параметрах;</w:t>
      </w:r>
    </w:p>
    <w:p w:rsidR="008C1719" w:rsidRPr="001A6135" w:rsidRDefault="008C1719" w:rsidP="008C1719">
      <w:pPr>
        <w:autoSpaceDE w:val="0"/>
        <w:autoSpaceDN w:val="0"/>
        <w:adjustRightInd w:val="0"/>
        <w:ind w:firstLine="567"/>
        <w:jc w:val="both"/>
        <w:rPr>
          <w:rFonts w:ascii="Times New Roman" w:hAnsi="Times New Roman" w:cs="Times New Roman"/>
          <w:sz w:val="28"/>
          <w:szCs w:val="28"/>
        </w:rPr>
      </w:pPr>
      <w:r w:rsidRPr="001A6135">
        <w:rPr>
          <w:rFonts w:ascii="Times New Roman" w:hAnsi="Times New Roman" w:cs="Times New Roman"/>
          <w:sz w:val="28"/>
          <w:szCs w:val="28"/>
        </w:rPr>
        <w:t>- земельный участок не сформирован (отсутствуют характеристики, позволяющие определить его в качестве индивидуально определенной вещи);</w:t>
      </w:r>
    </w:p>
    <w:p w:rsidR="008C1719" w:rsidRPr="001A6135" w:rsidRDefault="008C1719" w:rsidP="008C1719">
      <w:pPr>
        <w:autoSpaceDE w:val="0"/>
        <w:autoSpaceDN w:val="0"/>
        <w:adjustRightInd w:val="0"/>
        <w:ind w:firstLine="567"/>
        <w:jc w:val="both"/>
        <w:rPr>
          <w:rFonts w:ascii="Times New Roman" w:hAnsi="Times New Roman" w:cs="Times New Roman"/>
          <w:sz w:val="28"/>
          <w:szCs w:val="28"/>
        </w:rPr>
      </w:pPr>
      <w:r w:rsidRPr="001A6135">
        <w:rPr>
          <w:rFonts w:ascii="Times New Roman" w:hAnsi="Times New Roman" w:cs="Times New Roman"/>
          <w:sz w:val="28"/>
          <w:szCs w:val="28"/>
        </w:rPr>
        <w:t>- земельный участок является ранее учтенным (отсутствуют точные местоположения границ земельного участка);</w:t>
      </w:r>
    </w:p>
    <w:p w:rsidR="008C1719" w:rsidRPr="001A6135" w:rsidRDefault="008C1719" w:rsidP="008C1719">
      <w:pPr>
        <w:autoSpaceDE w:val="0"/>
        <w:autoSpaceDN w:val="0"/>
        <w:adjustRightInd w:val="0"/>
        <w:ind w:firstLine="567"/>
        <w:jc w:val="both"/>
        <w:rPr>
          <w:rFonts w:ascii="Times New Roman" w:hAnsi="Times New Roman" w:cs="Times New Roman"/>
          <w:sz w:val="28"/>
          <w:szCs w:val="28"/>
        </w:rPr>
      </w:pPr>
      <w:r w:rsidRPr="001A6135">
        <w:rPr>
          <w:rFonts w:ascii="Times New Roman" w:hAnsi="Times New Roman" w:cs="Times New Roman"/>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C1719" w:rsidRPr="001A6135" w:rsidRDefault="008C1719" w:rsidP="008C1719">
      <w:pPr>
        <w:autoSpaceDE w:val="0"/>
        <w:autoSpaceDN w:val="0"/>
        <w:adjustRightInd w:val="0"/>
        <w:ind w:firstLine="567"/>
        <w:jc w:val="both"/>
        <w:rPr>
          <w:rFonts w:ascii="Times New Roman" w:hAnsi="Times New Roman" w:cs="Times New Roman"/>
          <w:sz w:val="28"/>
          <w:szCs w:val="28"/>
        </w:rPr>
      </w:pPr>
      <w:r w:rsidRPr="001A6135">
        <w:rPr>
          <w:rFonts w:ascii="Times New Roman" w:hAnsi="Times New Roman" w:cs="Times New Roman"/>
          <w:sz w:val="28"/>
          <w:szCs w:val="28"/>
        </w:rPr>
        <w:t>- земельный участок зарезервирован для муниципальных нужд;</w:t>
      </w:r>
    </w:p>
    <w:p w:rsidR="008C1719" w:rsidRPr="001A6135" w:rsidRDefault="008C1719" w:rsidP="008C1719">
      <w:pPr>
        <w:autoSpaceDE w:val="0"/>
        <w:autoSpaceDN w:val="0"/>
        <w:adjustRightInd w:val="0"/>
        <w:ind w:firstLine="567"/>
        <w:jc w:val="both"/>
        <w:rPr>
          <w:rFonts w:ascii="Times New Roman" w:hAnsi="Times New Roman" w:cs="Times New Roman"/>
          <w:sz w:val="28"/>
          <w:szCs w:val="28"/>
        </w:rPr>
      </w:pPr>
      <w:proofErr w:type="gramStart"/>
      <w:r w:rsidRPr="001A6135">
        <w:rPr>
          <w:rFonts w:ascii="Times New Roman" w:hAnsi="Times New Roman" w:cs="Times New Roman"/>
          <w:sz w:val="28"/>
          <w:szCs w:val="28"/>
        </w:rPr>
        <w:t>-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roofErr w:type="gramEnd"/>
    </w:p>
    <w:p w:rsidR="008C1719" w:rsidRPr="001A6135" w:rsidRDefault="008C1719" w:rsidP="008C1719">
      <w:pPr>
        <w:autoSpaceDE w:val="0"/>
        <w:autoSpaceDN w:val="0"/>
        <w:adjustRightInd w:val="0"/>
        <w:ind w:firstLine="567"/>
        <w:jc w:val="both"/>
        <w:rPr>
          <w:rFonts w:ascii="Times New Roman" w:eastAsiaTheme="minorHAnsi" w:hAnsi="Times New Roman" w:cs="Times New Roman"/>
          <w:sz w:val="28"/>
          <w:szCs w:val="28"/>
          <w:lang w:eastAsia="en-US"/>
        </w:rPr>
      </w:pPr>
      <w:proofErr w:type="gramStart"/>
      <w:r w:rsidRPr="001A6135">
        <w:rPr>
          <w:rFonts w:ascii="Times New Roman" w:hAnsi="Times New Roman" w:cs="Times New Roman"/>
          <w:sz w:val="28"/>
          <w:szCs w:val="28"/>
        </w:rPr>
        <w:t xml:space="preserve">- в результате проведения  общественных обсуждений или до проведения общественных обсуждений (согласно размещенной информации в средствах массовой информации) поступили возражения от </w:t>
      </w:r>
      <w:r w:rsidRPr="001A6135">
        <w:rPr>
          <w:rFonts w:ascii="Times New Roman" w:eastAsiaTheme="minorHAnsi" w:hAnsi="Times New Roman" w:cs="Times New Roman"/>
          <w:sz w:val="28"/>
          <w:szCs w:val="28"/>
          <w:lang w:eastAsia="en-US"/>
        </w:rPr>
        <w:t xml:space="preserve">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1A6135">
        <w:rPr>
          <w:rFonts w:ascii="Times New Roman" w:eastAsiaTheme="minorHAnsi" w:hAnsi="Times New Roman" w:cs="Times New Roman"/>
          <w:sz w:val="28"/>
          <w:szCs w:val="28"/>
          <w:lang w:eastAsia="en-US"/>
        </w:rPr>
        <w:lastRenderedPageBreak/>
        <w:t>разрешение, и правообладателей помещений, являющихся частью</w:t>
      </w:r>
      <w:proofErr w:type="gramEnd"/>
      <w:r w:rsidRPr="001A6135">
        <w:rPr>
          <w:rFonts w:ascii="Times New Roman" w:eastAsiaTheme="minorHAnsi" w:hAnsi="Times New Roman" w:cs="Times New Roman"/>
          <w:sz w:val="28"/>
          <w:szCs w:val="28"/>
          <w:lang w:eastAsia="en-US"/>
        </w:rPr>
        <w:t xml:space="preserve"> объекта капитального строительства, применительно к которому запрашивается данное разрешение;</w:t>
      </w:r>
    </w:p>
    <w:p w:rsidR="008C1719" w:rsidRPr="001A6135" w:rsidRDefault="008C1719" w:rsidP="008C1719">
      <w:pPr>
        <w:autoSpaceDE w:val="0"/>
        <w:autoSpaceDN w:val="0"/>
        <w:adjustRightInd w:val="0"/>
        <w:ind w:firstLine="567"/>
        <w:jc w:val="both"/>
        <w:rPr>
          <w:rFonts w:ascii="Times New Roman" w:hAnsi="Times New Roman" w:cs="Times New Roman"/>
          <w:sz w:val="28"/>
          <w:szCs w:val="28"/>
        </w:rPr>
      </w:pPr>
      <w:r w:rsidRPr="001A6135">
        <w:rPr>
          <w:rFonts w:ascii="Times New Roman" w:hAnsi="Times New Roman" w:cs="Times New Roman"/>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8C1719" w:rsidRPr="001A6135" w:rsidRDefault="008C1719" w:rsidP="008C1719">
      <w:pPr>
        <w:autoSpaceDE w:val="0"/>
        <w:autoSpaceDN w:val="0"/>
        <w:adjustRightInd w:val="0"/>
        <w:ind w:firstLine="567"/>
        <w:jc w:val="both"/>
        <w:rPr>
          <w:rFonts w:ascii="Times New Roman" w:hAnsi="Times New Roman" w:cs="Times New Roman"/>
          <w:sz w:val="28"/>
          <w:szCs w:val="28"/>
        </w:rPr>
      </w:pPr>
      <w:r w:rsidRPr="001A6135">
        <w:rPr>
          <w:rFonts w:ascii="Times New Roman" w:hAnsi="Times New Roman" w:cs="Times New Roman"/>
          <w:sz w:val="28"/>
          <w:szCs w:val="28"/>
        </w:rPr>
        <w:t xml:space="preserve">-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sidRPr="001A6135">
        <w:rPr>
          <w:rFonts w:ascii="Times New Roman" w:hAnsi="Times New Roman" w:cs="Times New Roman"/>
          <w:sz w:val="28"/>
          <w:szCs w:val="28"/>
        </w:rPr>
        <w:t>приаэродромной</w:t>
      </w:r>
      <w:proofErr w:type="spellEnd"/>
      <w:r w:rsidRPr="001A6135">
        <w:rPr>
          <w:rFonts w:ascii="Times New Roman" w:hAnsi="Times New Roman" w:cs="Times New Roman"/>
          <w:sz w:val="28"/>
          <w:szCs w:val="28"/>
        </w:rPr>
        <w:t xml:space="preserve"> территории.</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представления документов в ненадлежащий орган.</w:t>
      </w:r>
    </w:p>
    <w:p w:rsidR="008C1719" w:rsidRPr="001A6135" w:rsidRDefault="008C1719" w:rsidP="008C1719">
      <w:pPr>
        <w:pStyle w:val="ConsPlusNormal"/>
        <w:ind w:firstLine="709"/>
        <w:jc w:val="both"/>
        <w:rPr>
          <w:rFonts w:ascii="Times New Roman" w:hAnsi="Times New Roman" w:cs="Times New Roman"/>
          <w:sz w:val="28"/>
          <w:szCs w:val="28"/>
        </w:rPr>
      </w:pPr>
    </w:p>
    <w:p w:rsidR="008C1719" w:rsidRPr="001A6135" w:rsidRDefault="008C1719" w:rsidP="008C1719">
      <w:pPr>
        <w:pStyle w:val="Default"/>
        <w:jc w:val="center"/>
        <w:rPr>
          <w:b/>
          <w:bCs/>
          <w:sz w:val="28"/>
          <w:szCs w:val="28"/>
        </w:rPr>
      </w:pPr>
      <w:r w:rsidRPr="001A6135">
        <w:rPr>
          <w:b/>
          <w:bCs/>
          <w:sz w:val="28"/>
          <w:szCs w:val="28"/>
        </w:rPr>
        <w:t xml:space="preserve">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Pr>
          <w:b/>
          <w:bCs/>
          <w:sz w:val="28"/>
          <w:szCs w:val="28"/>
        </w:rPr>
        <w:t>Улусчергинское сельское поселение</w:t>
      </w:r>
    </w:p>
    <w:p w:rsidR="008C1719" w:rsidRPr="001A6135" w:rsidRDefault="008C1719" w:rsidP="008C1719">
      <w:pPr>
        <w:pStyle w:val="Default"/>
        <w:jc w:val="center"/>
        <w:rPr>
          <w:sz w:val="28"/>
          <w:szCs w:val="28"/>
        </w:rPr>
      </w:pPr>
    </w:p>
    <w:p w:rsidR="008C1719" w:rsidRPr="001A6135" w:rsidRDefault="008C1719" w:rsidP="008C1719">
      <w:pPr>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14. Плата за предоставление муниципальной услуги в соответствии с действующим федеральным законодательством не предусмотрена. </w:t>
      </w:r>
    </w:p>
    <w:p w:rsidR="008C1719" w:rsidRPr="001A6135" w:rsidRDefault="008C1719" w:rsidP="008C1719">
      <w:pPr>
        <w:pStyle w:val="Default"/>
        <w:ind w:firstLine="709"/>
        <w:jc w:val="center"/>
        <w:rPr>
          <w:sz w:val="28"/>
          <w:szCs w:val="28"/>
        </w:rPr>
      </w:pPr>
      <w:r w:rsidRPr="001A6135">
        <w:rPr>
          <w:b/>
          <w:bCs/>
          <w:sz w:val="28"/>
          <w:szCs w:val="28"/>
        </w:rPr>
        <w:t>2.10. Максимальный срок ожидания в очереди при подаче запроса</w:t>
      </w:r>
    </w:p>
    <w:p w:rsidR="008C1719" w:rsidRPr="001A6135" w:rsidRDefault="008C1719" w:rsidP="008C1719">
      <w:pPr>
        <w:pStyle w:val="Default"/>
        <w:jc w:val="center"/>
        <w:rPr>
          <w:sz w:val="28"/>
          <w:szCs w:val="28"/>
        </w:rPr>
      </w:pPr>
      <w:r w:rsidRPr="001A6135">
        <w:rPr>
          <w:b/>
          <w:bCs/>
          <w:sz w:val="28"/>
          <w:szCs w:val="28"/>
        </w:rPr>
        <w:t>о предоставлении муниципальной услуги и при получении</w:t>
      </w:r>
    </w:p>
    <w:p w:rsidR="008C1719" w:rsidRPr="001A6135" w:rsidRDefault="008C1719" w:rsidP="008C1719">
      <w:pPr>
        <w:pStyle w:val="Default"/>
        <w:ind w:firstLine="709"/>
        <w:jc w:val="center"/>
        <w:rPr>
          <w:b/>
          <w:bCs/>
          <w:sz w:val="28"/>
          <w:szCs w:val="28"/>
        </w:rPr>
      </w:pPr>
      <w:r w:rsidRPr="001A6135">
        <w:rPr>
          <w:b/>
          <w:bCs/>
          <w:sz w:val="28"/>
          <w:szCs w:val="28"/>
        </w:rPr>
        <w:t>результата предоставления муниципальной услуги</w:t>
      </w:r>
    </w:p>
    <w:p w:rsidR="008C1719" w:rsidRPr="001A6135" w:rsidRDefault="008C1719" w:rsidP="008C1719">
      <w:pPr>
        <w:pStyle w:val="Default"/>
        <w:ind w:firstLine="709"/>
        <w:jc w:val="center"/>
        <w:rPr>
          <w:sz w:val="28"/>
          <w:szCs w:val="28"/>
        </w:rPr>
      </w:pPr>
    </w:p>
    <w:p w:rsidR="008C1719" w:rsidRPr="001A6135" w:rsidRDefault="008C1719" w:rsidP="008C1719">
      <w:pPr>
        <w:pStyle w:val="Default"/>
        <w:ind w:firstLine="709"/>
        <w:jc w:val="both"/>
        <w:rPr>
          <w:sz w:val="28"/>
          <w:szCs w:val="28"/>
        </w:rPr>
      </w:pPr>
      <w:r w:rsidRPr="001A6135">
        <w:rPr>
          <w:sz w:val="28"/>
          <w:szCs w:val="28"/>
        </w:rPr>
        <w:t xml:space="preserve">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8C1719" w:rsidRPr="001A6135" w:rsidRDefault="008C1719" w:rsidP="008C1719">
      <w:pPr>
        <w:pStyle w:val="Default"/>
        <w:ind w:firstLine="709"/>
        <w:jc w:val="both"/>
        <w:rPr>
          <w:sz w:val="28"/>
          <w:szCs w:val="28"/>
        </w:rPr>
      </w:pPr>
      <w:r w:rsidRPr="001A6135">
        <w:rPr>
          <w:sz w:val="28"/>
          <w:szCs w:val="28"/>
        </w:rPr>
        <w:t xml:space="preserve">16. Заявление регистрируется в день представления в </w:t>
      </w:r>
      <w:r>
        <w:rPr>
          <w:sz w:val="28"/>
          <w:szCs w:val="28"/>
        </w:rPr>
        <w:t>сельскую а</w:t>
      </w:r>
      <w:r w:rsidRPr="001A6135">
        <w:rPr>
          <w:sz w:val="28"/>
          <w:szCs w:val="28"/>
        </w:rPr>
        <w:t xml:space="preserve">дминистрацию заявления и документов, необходимых для предоставления муниципальной услуги. </w:t>
      </w:r>
    </w:p>
    <w:p w:rsidR="008C1719" w:rsidRPr="001A6135" w:rsidRDefault="008C1719" w:rsidP="008C1719">
      <w:pPr>
        <w:pStyle w:val="Default"/>
        <w:ind w:firstLine="709"/>
        <w:jc w:val="both"/>
        <w:rPr>
          <w:sz w:val="28"/>
          <w:szCs w:val="28"/>
        </w:rPr>
      </w:pPr>
    </w:p>
    <w:p w:rsidR="008C1719" w:rsidRPr="001A6135" w:rsidRDefault="008C1719" w:rsidP="008C1719">
      <w:pPr>
        <w:pStyle w:val="Default"/>
        <w:jc w:val="center"/>
        <w:rPr>
          <w:b/>
          <w:color w:val="auto"/>
          <w:sz w:val="28"/>
          <w:szCs w:val="28"/>
        </w:rPr>
      </w:pPr>
      <w:r w:rsidRPr="001A6135">
        <w:rPr>
          <w:b/>
          <w:color w:val="auto"/>
          <w:sz w:val="28"/>
          <w:szCs w:val="28"/>
        </w:rPr>
        <w:t>2.11. Срок регистрации запроса заявителя о предоставлении муниципальной услуги</w:t>
      </w:r>
    </w:p>
    <w:p w:rsidR="008C1719" w:rsidRPr="001A6135" w:rsidRDefault="008C1719" w:rsidP="008C1719">
      <w:pPr>
        <w:pStyle w:val="Default"/>
        <w:jc w:val="center"/>
        <w:rPr>
          <w:b/>
          <w:color w:val="auto"/>
          <w:sz w:val="28"/>
          <w:szCs w:val="28"/>
        </w:rPr>
      </w:pPr>
    </w:p>
    <w:p w:rsidR="008C1719" w:rsidRPr="001A6135" w:rsidRDefault="008C1719" w:rsidP="008C1719">
      <w:pPr>
        <w:pStyle w:val="Default"/>
        <w:ind w:firstLine="709"/>
        <w:jc w:val="both"/>
        <w:rPr>
          <w:sz w:val="28"/>
          <w:szCs w:val="28"/>
        </w:rPr>
      </w:pPr>
      <w:r w:rsidRPr="001A6135">
        <w:rPr>
          <w:sz w:val="28"/>
          <w:szCs w:val="28"/>
        </w:rPr>
        <w:t xml:space="preserve">17.Срок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w:t>
      </w:r>
      <w:r w:rsidRPr="001A6135">
        <w:rPr>
          <w:sz w:val="28"/>
          <w:szCs w:val="28"/>
        </w:rPr>
        <w:lastRenderedPageBreak/>
        <w:t>лицами, ответственными за прием и регистрацию документов, в течение одного рабочего дня с момента подачи.</w:t>
      </w:r>
    </w:p>
    <w:p w:rsidR="008C1719" w:rsidRPr="001A6135" w:rsidRDefault="008C1719" w:rsidP="008C1719">
      <w:pPr>
        <w:pStyle w:val="Default"/>
        <w:ind w:firstLine="709"/>
        <w:jc w:val="both"/>
        <w:rPr>
          <w:sz w:val="28"/>
          <w:szCs w:val="28"/>
        </w:rPr>
      </w:pPr>
    </w:p>
    <w:p w:rsidR="008C1719" w:rsidRPr="001A6135" w:rsidRDefault="008C1719" w:rsidP="008C1719">
      <w:pPr>
        <w:pStyle w:val="Default"/>
        <w:jc w:val="center"/>
        <w:rPr>
          <w:b/>
          <w:bCs/>
          <w:sz w:val="28"/>
          <w:szCs w:val="28"/>
        </w:rPr>
      </w:pPr>
      <w:proofErr w:type="gramStart"/>
      <w:r w:rsidRPr="001A6135">
        <w:rPr>
          <w:b/>
          <w:bCs/>
          <w:sz w:val="28"/>
          <w:szCs w:val="28"/>
        </w:rPr>
        <w:t>2.12.Требования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1A6135">
        <w:rPr>
          <w:b/>
          <w:bCs/>
          <w:sz w:val="28"/>
          <w:szCs w:val="28"/>
        </w:rPr>
        <w:t xml:space="preserve"> инвалидов.</w:t>
      </w:r>
    </w:p>
    <w:p w:rsidR="008C1719" w:rsidRPr="001A6135" w:rsidRDefault="008C1719" w:rsidP="008C1719">
      <w:pPr>
        <w:pStyle w:val="Default"/>
        <w:jc w:val="center"/>
        <w:rPr>
          <w:sz w:val="28"/>
          <w:szCs w:val="28"/>
        </w:rPr>
      </w:pP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18. Требования к парковочным местам.</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19. Требование к оформлению входа в здание </w:t>
      </w:r>
      <w:r>
        <w:rPr>
          <w:rFonts w:ascii="Times New Roman" w:hAnsi="Times New Roman" w:cs="Times New Roman"/>
          <w:sz w:val="28"/>
          <w:szCs w:val="28"/>
        </w:rPr>
        <w:t>сельской а</w:t>
      </w:r>
      <w:r w:rsidRPr="001A6135">
        <w:rPr>
          <w:rFonts w:ascii="Times New Roman" w:hAnsi="Times New Roman" w:cs="Times New Roman"/>
          <w:sz w:val="28"/>
          <w:szCs w:val="28"/>
        </w:rPr>
        <w:t>дминистрации.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Центральный вход в здание оборудован:</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вывеской с полным наименованием организации на русском  и алтайском языках графиком работы.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20. Требования к размещению и оформлению помещений </w:t>
      </w:r>
      <w:r>
        <w:rPr>
          <w:rFonts w:ascii="Times New Roman" w:hAnsi="Times New Roman" w:cs="Times New Roman"/>
          <w:sz w:val="28"/>
          <w:szCs w:val="28"/>
        </w:rPr>
        <w:t>сельской а</w:t>
      </w:r>
      <w:r w:rsidRPr="001A6135">
        <w:rPr>
          <w:rFonts w:ascii="Times New Roman" w:hAnsi="Times New Roman" w:cs="Times New Roman"/>
          <w:sz w:val="28"/>
          <w:szCs w:val="28"/>
        </w:rPr>
        <w:t>дминистрации.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в</w:t>
      </w:r>
      <w:proofErr w:type="gramEnd"/>
      <w:r w:rsidRPr="001A6135">
        <w:rPr>
          <w:rFonts w:ascii="Times New Roman" w:hAnsi="Times New Roman" w:cs="Times New Roman"/>
          <w:sz w:val="28"/>
          <w:szCs w:val="28"/>
        </w:rPr>
        <w:t xml:space="preserve"> холле здания на стене размещены  указатели расположения отделов и специалистов;</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Помещение, в котором предоставляется муниципальная услуга оборудовано:</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lastRenderedPageBreak/>
        <w:t>- противопожарной системой и средствами пожаротушения;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системой оповещения о возникновении чрезвычайной ситуации;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помещение оборудовано в соответствии с санитарными правилами и нормами и с соблюдением необходимых мер безопасности.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Требование к размещению и оформлению визуальной, текстовой и </w:t>
      </w:r>
      <w:proofErr w:type="spellStart"/>
      <w:r w:rsidRPr="001A6135">
        <w:rPr>
          <w:rFonts w:ascii="Times New Roman" w:hAnsi="Times New Roman" w:cs="Times New Roman"/>
          <w:sz w:val="28"/>
          <w:szCs w:val="28"/>
        </w:rPr>
        <w:t>мультимедийной</w:t>
      </w:r>
      <w:proofErr w:type="spellEnd"/>
      <w:r w:rsidRPr="001A6135">
        <w:rPr>
          <w:rFonts w:ascii="Times New Roman" w:hAnsi="Times New Roman" w:cs="Times New Roman"/>
          <w:sz w:val="28"/>
          <w:szCs w:val="28"/>
        </w:rPr>
        <w:t xml:space="preserve"> информации: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полное наименование органа, ответственного за предоставление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полное наименование организаций, предоставляющих муниципальную услугу;</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контактные телефоны, график работы организаций, предоставляющих услугу;</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фамилии, имена, отчества и должности специалистов, осуществляющих прием и консультирование заинтересованных лиц;</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процедуры предоставления муниципальной услуги в текстовом виде и в виде блок-схемы;</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перечень получателей муниципальной услуги (граждан);</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перечень документов, необходимых для получения муниципальной услуги, и требования, предъявляемые к этим документам;</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перечень оснований для отказа в предоставлении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порядок обжалования решения, действия или бездействия специалистов при предоставлении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Требования к местам для ожидания заявителей и местам для приема заявителей.</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Для ожидания приема заявителям отводится специальное место: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w:t>
      </w:r>
      <w:proofErr w:type="gramStart"/>
      <w:r w:rsidRPr="001A6135">
        <w:rPr>
          <w:rFonts w:ascii="Times New Roman" w:hAnsi="Times New Roman" w:cs="Times New Roman"/>
          <w:sz w:val="28"/>
          <w:szCs w:val="28"/>
        </w:rPr>
        <w:t>оборудованное</w:t>
      </w:r>
      <w:proofErr w:type="gramEnd"/>
      <w:r w:rsidRPr="001A6135">
        <w:rPr>
          <w:rFonts w:ascii="Times New Roman" w:hAnsi="Times New Roman" w:cs="Times New Roman"/>
          <w:sz w:val="28"/>
          <w:szCs w:val="28"/>
        </w:rPr>
        <w:t xml:space="preserve"> стульями, кресельными секциями либо скамейками;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lastRenderedPageBreak/>
        <w:t>- информационными стендами.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Каждое рабочее место специалистов должно быть оборудовано:</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персональным компьютером с возможностью доступа к необходимым информационным базам данных;</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печатающим устройствам;</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сканирующим устройством;</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столом;</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стульями;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Специалист ответственный за прием документов имеет </w:t>
      </w:r>
      <w:proofErr w:type="spellStart"/>
      <w:r w:rsidRPr="001A6135">
        <w:rPr>
          <w:rFonts w:ascii="Times New Roman" w:hAnsi="Times New Roman" w:cs="Times New Roman"/>
          <w:sz w:val="28"/>
          <w:szCs w:val="28"/>
        </w:rPr>
        <w:t>бейдж</w:t>
      </w:r>
      <w:proofErr w:type="spellEnd"/>
      <w:r w:rsidRPr="001A6135">
        <w:rPr>
          <w:rFonts w:ascii="Times New Roman" w:hAnsi="Times New Roman" w:cs="Times New Roman"/>
          <w:sz w:val="28"/>
          <w:szCs w:val="28"/>
        </w:rPr>
        <w:t xml:space="preserve"> с указанием должности, фамилии, имени, отчества.</w:t>
      </w:r>
    </w:p>
    <w:p w:rsidR="008C1719" w:rsidRPr="001A6135" w:rsidRDefault="008C1719" w:rsidP="008C1719">
      <w:pPr>
        <w:pStyle w:val="Default"/>
        <w:tabs>
          <w:tab w:val="left" w:pos="993"/>
        </w:tabs>
        <w:ind w:firstLine="709"/>
        <w:jc w:val="center"/>
        <w:rPr>
          <w:b/>
          <w:bCs/>
          <w:sz w:val="28"/>
          <w:szCs w:val="28"/>
        </w:rPr>
      </w:pPr>
      <w:r w:rsidRPr="001A6135">
        <w:rPr>
          <w:b/>
          <w:bCs/>
          <w:sz w:val="28"/>
          <w:szCs w:val="28"/>
        </w:rPr>
        <w:t>2.13. Показатели доступности и качества муниципальных услуг</w:t>
      </w:r>
    </w:p>
    <w:p w:rsidR="008C1719" w:rsidRPr="001A6135" w:rsidRDefault="008C1719" w:rsidP="008C1719">
      <w:pPr>
        <w:pStyle w:val="Default"/>
        <w:tabs>
          <w:tab w:val="left" w:pos="993"/>
        </w:tabs>
        <w:ind w:firstLine="709"/>
        <w:jc w:val="center"/>
        <w:rPr>
          <w:sz w:val="28"/>
          <w:szCs w:val="28"/>
        </w:rPr>
      </w:pPr>
    </w:p>
    <w:p w:rsidR="008C1719" w:rsidRPr="001A6135" w:rsidRDefault="008C1719" w:rsidP="008C1719">
      <w:pPr>
        <w:pStyle w:val="Default"/>
        <w:tabs>
          <w:tab w:val="left" w:pos="993"/>
        </w:tabs>
        <w:ind w:firstLine="709"/>
        <w:jc w:val="both"/>
        <w:rPr>
          <w:sz w:val="28"/>
          <w:szCs w:val="28"/>
        </w:rPr>
      </w:pPr>
      <w:r w:rsidRPr="001A6135">
        <w:rPr>
          <w:sz w:val="28"/>
          <w:szCs w:val="28"/>
        </w:rPr>
        <w:t xml:space="preserve">21. Показателями доступности муниципальной услуги являются: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 xml:space="preserve">- наличие полной и понятной информации о местах, порядке и сроках предоставления муниципальной услуги на Портале государственных услуг, в МФЦ, на сайте </w:t>
      </w:r>
      <w:r>
        <w:rPr>
          <w:rFonts w:ascii="Times New Roman" w:hAnsi="Times New Roman" w:cs="Times New Roman"/>
          <w:sz w:val="28"/>
          <w:szCs w:val="28"/>
        </w:rPr>
        <w:t>сельской а</w:t>
      </w:r>
      <w:r w:rsidRPr="001A6135">
        <w:rPr>
          <w:rFonts w:ascii="Times New Roman" w:hAnsi="Times New Roman" w:cs="Times New Roman"/>
          <w:sz w:val="28"/>
          <w:szCs w:val="28"/>
        </w:rPr>
        <w:t xml:space="preserve">дминистрации и в средствах массовой информации; </w:t>
      </w:r>
      <w:proofErr w:type="gramEnd"/>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предоставление возможности получения муниципальной услуги в МФЦ в </w:t>
      </w:r>
      <w:proofErr w:type="spellStart"/>
      <w:r w:rsidRPr="001A6135">
        <w:rPr>
          <w:rFonts w:ascii="Times New Roman" w:hAnsi="Times New Roman" w:cs="Times New Roman"/>
          <w:sz w:val="28"/>
          <w:szCs w:val="28"/>
        </w:rPr>
        <w:t>Шебалинском</w:t>
      </w:r>
      <w:proofErr w:type="spellEnd"/>
      <w:r w:rsidRPr="001A6135">
        <w:rPr>
          <w:rFonts w:ascii="Times New Roman" w:hAnsi="Times New Roman" w:cs="Times New Roman"/>
          <w:sz w:val="28"/>
          <w:szCs w:val="28"/>
        </w:rPr>
        <w:t xml:space="preserve"> районе;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предоставление возможности подачи заявления о предоставлении муниципальной услуги и документов (содержащихся в них сведений), </w:t>
      </w:r>
      <w:r w:rsidRPr="001A6135">
        <w:rPr>
          <w:rFonts w:ascii="Times New Roman" w:hAnsi="Times New Roman" w:cs="Times New Roman"/>
          <w:sz w:val="28"/>
          <w:szCs w:val="28"/>
        </w:rPr>
        <w:lastRenderedPageBreak/>
        <w:t>необходимых для предоставления муниципальной услуги, в форме электронного документа;</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22. Показателями качества оказания муниципальной услуги являются: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удовлетворенность заявителей качеством муниципальной услуги;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наглядность форм размещаемой информации о порядке предоставления муниципальной услуги;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отсутствие очередей при приеме документов от заявителей (их представителей);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отсутствие обоснованных жалоб на действия (бездействие) муниципальных служащих;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отсутствие обоснованных жалоб на некорректное, невнимательное отношение муниципальных служащих к заявителям (их представителям).</w:t>
      </w:r>
    </w:p>
    <w:p w:rsidR="008C1719" w:rsidRPr="001A6135" w:rsidRDefault="008C1719" w:rsidP="008C1719">
      <w:pPr>
        <w:pStyle w:val="Default"/>
        <w:jc w:val="center"/>
        <w:rPr>
          <w:sz w:val="28"/>
          <w:szCs w:val="28"/>
        </w:rPr>
      </w:pPr>
      <w:r w:rsidRPr="001A6135">
        <w:rPr>
          <w:b/>
          <w:bCs/>
          <w:sz w:val="28"/>
          <w:szCs w:val="28"/>
        </w:rPr>
        <w:t>2.14. Иные требования, в том числе учитывающие особенности</w:t>
      </w:r>
    </w:p>
    <w:p w:rsidR="008C1719" w:rsidRPr="001A6135" w:rsidRDefault="008C1719" w:rsidP="008C1719">
      <w:pPr>
        <w:pStyle w:val="Default"/>
        <w:jc w:val="center"/>
        <w:rPr>
          <w:sz w:val="28"/>
          <w:szCs w:val="28"/>
        </w:rPr>
      </w:pPr>
      <w:r w:rsidRPr="001A6135">
        <w:rPr>
          <w:b/>
          <w:bCs/>
          <w:sz w:val="28"/>
          <w:szCs w:val="28"/>
        </w:rPr>
        <w:t xml:space="preserve">предоставления муниципальных услуг </w:t>
      </w:r>
      <w:proofErr w:type="gramStart"/>
      <w:r w:rsidRPr="001A6135">
        <w:rPr>
          <w:b/>
          <w:bCs/>
          <w:sz w:val="28"/>
          <w:szCs w:val="28"/>
        </w:rPr>
        <w:t>в</w:t>
      </w:r>
      <w:proofErr w:type="gramEnd"/>
      <w:r w:rsidRPr="001A6135">
        <w:rPr>
          <w:b/>
          <w:bCs/>
          <w:sz w:val="28"/>
          <w:szCs w:val="28"/>
        </w:rPr>
        <w:t xml:space="preserve"> многофункциональных</w:t>
      </w:r>
    </w:p>
    <w:p w:rsidR="008C1719" w:rsidRPr="001A6135" w:rsidRDefault="008C1719" w:rsidP="008C1719">
      <w:pPr>
        <w:pStyle w:val="Default"/>
        <w:jc w:val="center"/>
        <w:rPr>
          <w:sz w:val="28"/>
          <w:szCs w:val="28"/>
        </w:rPr>
      </w:pPr>
      <w:proofErr w:type="gramStart"/>
      <w:r w:rsidRPr="001A6135">
        <w:rPr>
          <w:b/>
          <w:bCs/>
          <w:sz w:val="28"/>
          <w:szCs w:val="28"/>
        </w:rPr>
        <w:t>центрах</w:t>
      </w:r>
      <w:proofErr w:type="gramEnd"/>
      <w:r w:rsidRPr="001A6135">
        <w:rPr>
          <w:b/>
          <w:bCs/>
          <w:sz w:val="28"/>
          <w:szCs w:val="28"/>
        </w:rPr>
        <w:t xml:space="preserve"> и особенности предоставления муниципальных услуг</w:t>
      </w:r>
    </w:p>
    <w:p w:rsidR="008C1719" w:rsidRPr="001A6135" w:rsidRDefault="008C1719" w:rsidP="008C1719">
      <w:pPr>
        <w:pStyle w:val="Default"/>
        <w:jc w:val="center"/>
        <w:rPr>
          <w:b/>
          <w:bCs/>
          <w:sz w:val="28"/>
          <w:szCs w:val="28"/>
        </w:rPr>
      </w:pPr>
      <w:r w:rsidRPr="001A6135">
        <w:rPr>
          <w:b/>
          <w:bCs/>
          <w:sz w:val="28"/>
          <w:szCs w:val="28"/>
        </w:rPr>
        <w:t>в электронной форме</w:t>
      </w:r>
    </w:p>
    <w:p w:rsidR="008C1719" w:rsidRPr="001A6135" w:rsidRDefault="008C1719" w:rsidP="008C1719">
      <w:pPr>
        <w:pStyle w:val="Default"/>
        <w:jc w:val="center"/>
        <w:rPr>
          <w:sz w:val="28"/>
          <w:szCs w:val="28"/>
        </w:rPr>
      </w:pP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Портала.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lastRenderedPageBreak/>
        <w:t xml:space="preserve">25. Документы, являющиеся результатом предоставления муниципальной услуги, в виде электронного документа направляются заявителю через Портал.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При предоставлении муниципальной услуги в электронной форме с использованием Портала могут осуществляться: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1A6135">
          <w:rPr>
            <w:rFonts w:ascii="Times New Roman" w:hAnsi="Times New Roman" w:cs="Times New Roman"/>
            <w:sz w:val="28"/>
            <w:szCs w:val="28"/>
          </w:rPr>
          <w:t>пунктом 7.2 части 1 статьи 16</w:t>
        </w:r>
      </w:hyperlink>
      <w:r w:rsidRPr="001A613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1A6135">
        <w:rPr>
          <w:rFonts w:ascii="Times New Roman" w:hAnsi="Times New Roman" w:cs="Times New Roman"/>
          <w:sz w:val="28"/>
          <w:szCs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1A6135">
          <w:rPr>
            <w:rFonts w:ascii="Times New Roman" w:hAnsi="Times New Roman" w:cs="Times New Roman"/>
            <w:sz w:val="28"/>
            <w:szCs w:val="28"/>
          </w:rPr>
          <w:t>частью 1 статьи 1</w:t>
        </w:r>
      </w:hyperlink>
      <w:r w:rsidRPr="001A613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6) иные действия, необходимые для предоставления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lastRenderedPageBreak/>
        <w:t>26.1 Исчерпывающий перечень оснований оставления запроса о предоставлении муниципальной услуги без рассмотрения: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1A6135">
        <w:rPr>
          <w:rFonts w:ascii="Times New Roman" w:hAnsi="Times New Roman" w:cs="Times New Roman"/>
          <w:sz w:val="28"/>
          <w:szCs w:val="28"/>
        </w:rPr>
        <w:t>,</w:t>
      </w:r>
      <w:proofErr w:type="gramEnd"/>
      <w:r w:rsidRPr="001A6135">
        <w:rPr>
          <w:rFonts w:ascii="Times New Roman" w:hAnsi="Times New Roman" w:cs="Times New Roman"/>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26.2. В случае выявления опечаток и ошибок заявитель вправе обратиться в</w:t>
      </w:r>
      <w:r>
        <w:rPr>
          <w:rFonts w:ascii="Times New Roman" w:hAnsi="Times New Roman" w:cs="Times New Roman"/>
          <w:sz w:val="28"/>
          <w:szCs w:val="28"/>
        </w:rPr>
        <w:t xml:space="preserve"> сельскую а</w:t>
      </w:r>
      <w:r w:rsidRPr="001A6135">
        <w:rPr>
          <w:rFonts w:ascii="Times New Roman" w:hAnsi="Times New Roman" w:cs="Times New Roman"/>
          <w:sz w:val="28"/>
          <w:szCs w:val="28"/>
        </w:rPr>
        <w:t>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1)</w:t>
      </w:r>
      <w:r w:rsidRPr="001A6135">
        <w:rPr>
          <w:rFonts w:ascii="Times New Roman" w:hAnsi="Times New Roman" w:cs="Times New Roman"/>
          <w:sz w:val="28"/>
          <w:szCs w:val="28"/>
        </w:rPr>
        <w:tab/>
        <w:t>наименование администрации, в которую подается заявление об исправление опечаток;</w:t>
      </w:r>
      <w:proofErr w:type="gramEnd"/>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2)</w:t>
      </w:r>
      <w:r w:rsidRPr="001A6135">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3)</w:t>
      </w:r>
      <w:r w:rsidRPr="001A6135">
        <w:rPr>
          <w:rFonts w:ascii="Times New Roman" w:hAnsi="Times New Roman" w:cs="Times New Roman"/>
          <w:sz w:val="28"/>
          <w:szCs w:val="28"/>
        </w:rPr>
        <w:tab/>
        <w:t xml:space="preserve">для юридических лиц – название, организационно-правовая форма, ИНН, ОГРН, адрес места нахождения, фактический адрес нахождения </w:t>
      </w:r>
      <w:r w:rsidRPr="001A6135">
        <w:rPr>
          <w:rFonts w:ascii="Times New Roman" w:hAnsi="Times New Roman" w:cs="Times New Roman"/>
          <w:sz w:val="28"/>
          <w:szCs w:val="28"/>
        </w:rPr>
        <w:lastRenderedPageBreak/>
        <w:t>(при наличии), адрес электронной почты (при наличии), номер контактного телефона;</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4)</w:t>
      </w:r>
      <w:r w:rsidRPr="001A6135">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5)</w:t>
      </w:r>
      <w:r w:rsidRPr="001A6135">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6)</w:t>
      </w:r>
      <w:r w:rsidRPr="001A6135">
        <w:rPr>
          <w:rFonts w:ascii="Times New Roman" w:hAnsi="Times New Roman" w:cs="Times New Roman"/>
          <w:sz w:val="28"/>
          <w:szCs w:val="28"/>
        </w:rPr>
        <w:tab/>
        <w:t>реквизиты документа (-</w:t>
      </w:r>
      <w:proofErr w:type="spellStart"/>
      <w:r w:rsidRPr="001A6135">
        <w:rPr>
          <w:rFonts w:ascii="Times New Roman" w:hAnsi="Times New Roman" w:cs="Times New Roman"/>
          <w:sz w:val="28"/>
          <w:szCs w:val="28"/>
        </w:rPr>
        <w:t>ов</w:t>
      </w:r>
      <w:proofErr w:type="spellEnd"/>
      <w:r w:rsidRPr="001A6135">
        <w:rPr>
          <w:rFonts w:ascii="Times New Roman" w:hAnsi="Times New Roman" w:cs="Times New Roman"/>
          <w:sz w:val="28"/>
          <w:szCs w:val="28"/>
        </w:rPr>
        <w:t xml:space="preserve">), </w:t>
      </w:r>
      <w:proofErr w:type="gramStart"/>
      <w:r w:rsidRPr="001A6135">
        <w:rPr>
          <w:rFonts w:ascii="Times New Roman" w:hAnsi="Times New Roman" w:cs="Times New Roman"/>
          <w:sz w:val="28"/>
          <w:szCs w:val="28"/>
        </w:rPr>
        <w:t>обосновывающих</w:t>
      </w:r>
      <w:proofErr w:type="gramEnd"/>
      <w:r w:rsidRPr="001A6135">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Заявление об исправлении опечаток и ошибок представляются в соответствии с пунктом 28.</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1)</w:t>
      </w:r>
      <w:r w:rsidRPr="001A6135">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2)</w:t>
      </w:r>
      <w:r w:rsidRPr="001A6135">
        <w:rPr>
          <w:rFonts w:ascii="Times New Roman" w:hAnsi="Times New Roman" w:cs="Times New Roman"/>
          <w:sz w:val="28"/>
          <w:szCs w:val="28"/>
        </w:rPr>
        <w:tab/>
        <w:t>заявитель не является получателем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Основаниями для отказа в исправлении опечаток и ошибок являются: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lastRenderedPageBreak/>
        <w:t>а)</w:t>
      </w:r>
      <w:r w:rsidRPr="001A6135">
        <w:rPr>
          <w:rFonts w:ascii="Times New Roman" w:hAnsi="Times New Roman" w:cs="Times New Roman"/>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б)</w:t>
      </w:r>
      <w:r w:rsidRPr="001A6135">
        <w:rPr>
          <w:rFonts w:ascii="Times New Roman" w:hAnsi="Times New Roman" w:cs="Times New Roman"/>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Результатам рассмотрения заявления об исправлении опечаток и ошибок являются: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1)</w:t>
      </w:r>
      <w:r w:rsidRPr="001A6135">
        <w:rPr>
          <w:rFonts w:ascii="Times New Roman" w:hAnsi="Times New Roman" w:cs="Times New Roman"/>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2)</w:t>
      </w:r>
      <w:r w:rsidRPr="001A6135">
        <w:rPr>
          <w:rFonts w:ascii="Times New Roman" w:hAnsi="Times New Roman" w:cs="Times New Roman"/>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При исправлении опечаток и ошибок не допускается: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а)</w:t>
      </w:r>
      <w:r w:rsidRPr="001A6135">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lastRenderedPageBreak/>
        <w:t>б)</w:t>
      </w:r>
      <w:r w:rsidRPr="001A6135">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Документы, направляются заявителю по почте или вручаются лично.</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26.3.В заявлении о выдаче </w:t>
      </w:r>
      <w:proofErr w:type="gramStart"/>
      <w:r w:rsidRPr="001A6135">
        <w:rPr>
          <w:rFonts w:ascii="Times New Roman" w:hAnsi="Times New Roman" w:cs="Times New Roman"/>
          <w:sz w:val="28"/>
          <w:szCs w:val="28"/>
        </w:rPr>
        <w:t>дубликата документа, выданного по результатам предоставления муниципальной услуги указывается</w:t>
      </w:r>
      <w:proofErr w:type="gramEnd"/>
      <w:r w:rsidRPr="001A6135">
        <w:rPr>
          <w:rFonts w:ascii="Times New Roman" w:hAnsi="Times New Roman" w:cs="Times New Roman"/>
          <w:sz w:val="28"/>
          <w:szCs w:val="28"/>
        </w:rPr>
        <w:t>:</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1)</w:t>
      </w:r>
      <w:r w:rsidRPr="001A6135">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2)</w:t>
      </w:r>
      <w:r w:rsidRPr="001A6135">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3)</w:t>
      </w:r>
      <w:r w:rsidRPr="001A6135">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4)</w:t>
      </w:r>
      <w:r w:rsidRPr="001A6135">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5)</w:t>
      </w:r>
      <w:r w:rsidRPr="001A6135">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Заявление о выдаче </w:t>
      </w:r>
      <w:proofErr w:type="gramStart"/>
      <w:r w:rsidRPr="001A6135">
        <w:rPr>
          <w:rFonts w:ascii="Times New Roman" w:hAnsi="Times New Roman" w:cs="Times New Roman"/>
          <w:sz w:val="28"/>
          <w:szCs w:val="28"/>
        </w:rPr>
        <w:t>дубликата документа, выданного по результатам предоставления муниципальной услуги представляются</w:t>
      </w:r>
      <w:proofErr w:type="gramEnd"/>
      <w:r w:rsidRPr="001A6135">
        <w:rPr>
          <w:rFonts w:ascii="Times New Roman" w:hAnsi="Times New Roman" w:cs="Times New Roman"/>
          <w:sz w:val="28"/>
          <w:szCs w:val="28"/>
        </w:rPr>
        <w:t xml:space="preserve"> в соответствии с пунктом 28.</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Основаниями для отказа в приеме к рассмотрению документов для выдачи дубликата документа являются: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1)</w:t>
      </w:r>
      <w:r w:rsidRPr="001A6135">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2)</w:t>
      </w:r>
      <w:r w:rsidRPr="001A6135">
        <w:rPr>
          <w:rFonts w:ascii="Times New Roman" w:hAnsi="Times New Roman" w:cs="Times New Roman"/>
          <w:sz w:val="28"/>
          <w:szCs w:val="28"/>
        </w:rPr>
        <w:tab/>
        <w:t>заявитель не является получателем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lastRenderedPageBreak/>
        <w:t>Заявление о выдаче дубликата документа регистрируется Администрацией в течение 1 рабочего дня с момента получения заявления.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Результатом рассмотрения заявления о выдаче дубликата являются: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1)</w:t>
      </w:r>
      <w:r w:rsidRPr="001A6135">
        <w:rPr>
          <w:rFonts w:ascii="Times New Roman" w:hAnsi="Times New Roman" w:cs="Times New Roman"/>
          <w:sz w:val="28"/>
          <w:szCs w:val="28"/>
        </w:rPr>
        <w:tab/>
        <w:t>в случае отсутствия оснований для отказа в выдаче дубликата, принимает решение о выдаче дубликата документа;</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2)</w:t>
      </w:r>
      <w:r w:rsidRPr="001A6135">
        <w:rPr>
          <w:rFonts w:ascii="Times New Roman" w:hAnsi="Times New Roman" w:cs="Times New Roman"/>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При выдаче дубликата документа не допускается:</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а)</w:t>
      </w:r>
      <w:r w:rsidRPr="001A6135">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б)</w:t>
      </w:r>
      <w:r w:rsidRPr="001A6135">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Дубликат документа направляется заявителю по почте или вручается лично.</w:t>
      </w:r>
    </w:p>
    <w:p w:rsidR="008C1719" w:rsidRPr="001A6135" w:rsidRDefault="008C1719" w:rsidP="008C1719">
      <w:pPr>
        <w:autoSpaceDE w:val="0"/>
        <w:autoSpaceDN w:val="0"/>
        <w:adjustRightInd w:val="0"/>
        <w:ind w:firstLine="709"/>
        <w:jc w:val="both"/>
        <w:rPr>
          <w:rFonts w:ascii="Times New Roman" w:hAnsi="Times New Roman" w:cs="Times New Roman"/>
          <w:sz w:val="28"/>
          <w:szCs w:val="28"/>
        </w:rPr>
      </w:pPr>
      <w:r w:rsidRPr="001A6135">
        <w:rPr>
          <w:rFonts w:ascii="Times New Roman" w:hAnsi="Times New Roman" w:cs="Times New Roman"/>
          <w:sz w:val="28"/>
          <w:szCs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8C1719" w:rsidRPr="001A6135" w:rsidRDefault="008C1719" w:rsidP="008C1719">
      <w:pPr>
        <w:pStyle w:val="Default"/>
        <w:ind w:firstLine="709"/>
        <w:jc w:val="both"/>
        <w:rPr>
          <w:sz w:val="28"/>
          <w:szCs w:val="28"/>
        </w:rPr>
      </w:pPr>
    </w:p>
    <w:p w:rsidR="008C1719" w:rsidRPr="001A6135" w:rsidRDefault="008C1719" w:rsidP="008C1719">
      <w:pPr>
        <w:pStyle w:val="Default"/>
        <w:jc w:val="center"/>
        <w:rPr>
          <w:b/>
          <w:bCs/>
          <w:color w:val="auto"/>
          <w:sz w:val="28"/>
          <w:szCs w:val="28"/>
        </w:rPr>
      </w:pPr>
      <w:r w:rsidRPr="001A6135">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1719" w:rsidRPr="001A6135" w:rsidRDefault="008C1719" w:rsidP="008C1719">
      <w:pPr>
        <w:pStyle w:val="Default"/>
        <w:jc w:val="center"/>
        <w:rPr>
          <w:b/>
          <w:bCs/>
          <w:sz w:val="28"/>
          <w:szCs w:val="28"/>
        </w:rPr>
      </w:pPr>
    </w:p>
    <w:p w:rsidR="008C1719" w:rsidRPr="001A6135" w:rsidRDefault="008C1719" w:rsidP="008C1719">
      <w:pPr>
        <w:pStyle w:val="Default"/>
        <w:jc w:val="center"/>
        <w:rPr>
          <w:b/>
          <w:bCs/>
          <w:sz w:val="28"/>
          <w:szCs w:val="28"/>
        </w:rPr>
      </w:pPr>
      <w:r w:rsidRPr="001A6135">
        <w:rPr>
          <w:b/>
          <w:bCs/>
          <w:sz w:val="28"/>
          <w:szCs w:val="28"/>
        </w:rPr>
        <w:t>3.1 Состав административных процедур</w:t>
      </w:r>
    </w:p>
    <w:p w:rsidR="008C1719" w:rsidRPr="001A6135" w:rsidRDefault="008C1719" w:rsidP="008C1719">
      <w:pPr>
        <w:pStyle w:val="Default"/>
        <w:jc w:val="center"/>
        <w:rPr>
          <w:sz w:val="28"/>
          <w:szCs w:val="28"/>
        </w:rPr>
      </w:pPr>
    </w:p>
    <w:p w:rsidR="008C1719" w:rsidRPr="001A6135" w:rsidRDefault="008C1719" w:rsidP="008C1719">
      <w:pPr>
        <w:pStyle w:val="ConsPlusNormal"/>
        <w:ind w:firstLine="709"/>
        <w:jc w:val="both"/>
        <w:outlineLvl w:val="2"/>
        <w:rPr>
          <w:rFonts w:ascii="Times New Roman" w:hAnsi="Times New Roman" w:cs="Times New Roman"/>
          <w:sz w:val="28"/>
          <w:szCs w:val="28"/>
        </w:rPr>
      </w:pPr>
      <w:r w:rsidRPr="001A6135">
        <w:rPr>
          <w:rFonts w:ascii="Times New Roman" w:hAnsi="Times New Roman" w:cs="Times New Roman"/>
          <w:sz w:val="28"/>
          <w:szCs w:val="28"/>
        </w:rPr>
        <w:t>27. Оказание муниципальной услуги включает в себя следующие административные процедуры:</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прием и регистрация заявления о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проверка документов, необходимых для предоставления муниципальной услуги;</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назначение общественных обсуждений по вопросу предоставления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подготовка мотивированного отказа в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публикация распоряжения </w:t>
      </w:r>
      <w:proofErr w:type="gramStart"/>
      <w:r w:rsidRPr="001A6135">
        <w:rPr>
          <w:rFonts w:ascii="Times New Roman" w:hAnsi="Times New Roman" w:cs="Times New Roman"/>
          <w:sz w:val="28"/>
          <w:szCs w:val="28"/>
        </w:rPr>
        <w:t>о проведении публичных слушаний по предоставлению разрешения о предоставлении разрешения на отклонение от предельных параметров</w:t>
      </w:r>
      <w:proofErr w:type="gramEnd"/>
      <w:r w:rsidRPr="001A6135">
        <w:rPr>
          <w:rFonts w:ascii="Times New Roman" w:hAnsi="Times New Roman" w:cs="Times New Roman"/>
          <w:sz w:val="28"/>
          <w:szCs w:val="28"/>
        </w:rPr>
        <w:t xml:space="preserve"> разрешенного строительства, реконструкции объекта капитального строительства;</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проведение общественных обсуждений по предоставлению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подготовка заключения </w:t>
      </w:r>
      <w:proofErr w:type="gramStart"/>
      <w:r w:rsidRPr="001A6135">
        <w:rPr>
          <w:rFonts w:ascii="Times New Roman" w:hAnsi="Times New Roman" w:cs="Times New Roman"/>
          <w:sz w:val="28"/>
          <w:szCs w:val="28"/>
        </w:rPr>
        <w:t>о результатах проведения общественных обсуждений</w:t>
      </w:r>
      <w:r>
        <w:rPr>
          <w:rFonts w:ascii="Times New Roman" w:hAnsi="Times New Roman" w:cs="Times New Roman"/>
          <w:sz w:val="28"/>
          <w:szCs w:val="28"/>
        </w:rPr>
        <w:t xml:space="preserve"> </w:t>
      </w:r>
      <w:r w:rsidRPr="001A6135">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1A6135">
        <w:rPr>
          <w:rFonts w:ascii="Times New Roman" w:hAnsi="Times New Roman" w:cs="Times New Roman"/>
          <w:sz w:val="28"/>
          <w:szCs w:val="28"/>
        </w:rPr>
        <w:t>разрешения о предоставлении разрешения на отклонение от предельных параметров</w:t>
      </w:r>
      <w:proofErr w:type="gramEnd"/>
      <w:r w:rsidRPr="001A6135">
        <w:rPr>
          <w:rFonts w:ascii="Times New Roman" w:hAnsi="Times New Roman" w:cs="Times New Roman"/>
          <w:sz w:val="28"/>
          <w:szCs w:val="28"/>
        </w:rPr>
        <w:t xml:space="preserve"> разрешенного строительства, реконструкции объекта капитального строительства;</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подготовка и выдача результата предоставления услуги.</w:t>
      </w:r>
    </w:p>
    <w:p w:rsidR="008C1719" w:rsidRPr="001A6135" w:rsidRDefault="008C1719" w:rsidP="008C1719">
      <w:pPr>
        <w:pStyle w:val="Default"/>
        <w:ind w:firstLine="709"/>
        <w:jc w:val="both"/>
        <w:rPr>
          <w:sz w:val="28"/>
          <w:szCs w:val="28"/>
        </w:rPr>
      </w:pPr>
    </w:p>
    <w:p w:rsidR="008C1719" w:rsidRPr="001A6135" w:rsidRDefault="008C1719" w:rsidP="008C1719">
      <w:pPr>
        <w:pStyle w:val="Default"/>
        <w:jc w:val="center"/>
        <w:rPr>
          <w:b/>
          <w:bCs/>
          <w:sz w:val="28"/>
          <w:szCs w:val="28"/>
        </w:rPr>
      </w:pPr>
      <w:r w:rsidRPr="001A6135">
        <w:rPr>
          <w:b/>
          <w:bCs/>
          <w:sz w:val="28"/>
          <w:szCs w:val="28"/>
        </w:rPr>
        <w:t>3.2 Прием и регистрация заявления на предоставление</w:t>
      </w:r>
    </w:p>
    <w:p w:rsidR="008C1719" w:rsidRPr="001A6135" w:rsidRDefault="008C1719" w:rsidP="008C1719">
      <w:pPr>
        <w:pStyle w:val="Default"/>
        <w:jc w:val="center"/>
        <w:rPr>
          <w:b/>
          <w:bCs/>
          <w:sz w:val="28"/>
          <w:szCs w:val="28"/>
        </w:rPr>
      </w:pPr>
      <w:r w:rsidRPr="001A6135">
        <w:rPr>
          <w:b/>
          <w:bCs/>
          <w:sz w:val="28"/>
          <w:szCs w:val="28"/>
        </w:rPr>
        <w:t>муниципальной услуги и прилагаемых к нему документов</w:t>
      </w:r>
    </w:p>
    <w:p w:rsidR="008C1719" w:rsidRPr="001A6135" w:rsidRDefault="008C1719" w:rsidP="008C1719">
      <w:pPr>
        <w:pStyle w:val="Default"/>
        <w:jc w:val="center"/>
        <w:rPr>
          <w:b/>
          <w:bCs/>
          <w:sz w:val="28"/>
          <w:szCs w:val="28"/>
        </w:rPr>
      </w:pPr>
    </w:p>
    <w:p w:rsidR="008C1719" w:rsidRPr="001A6135" w:rsidRDefault="008C1719" w:rsidP="008C1719">
      <w:pPr>
        <w:pStyle w:val="Default"/>
        <w:ind w:firstLine="709"/>
        <w:jc w:val="both"/>
        <w:rPr>
          <w:color w:val="auto"/>
          <w:sz w:val="28"/>
          <w:szCs w:val="28"/>
        </w:rPr>
      </w:pPr>
      <w:r w:rsidRPr="001A6135">
        <w:rPr>
          <w:color w:val="auto"/>
          <w:sz w:val="28"/>
          <w:szCs w:val="28"/>
        </w:rPr>
        <w:t xml:space="preserve">28. Основанием для начала административной процедуры является обращение заявителя </w:t>
      </w:r>
      <w:proofErr w:type="gramStart"/>
      <w:r w:rsidRPr="001A6135">
        <w:rPr>
          <w:color w:val="auto"/>
          <w:sz w:val="28"/>
          <w:szCs w:val="28"/>
        </w:rPr>
        <w:t xml:space="preserve">в </w:t>
      </w:r>
      <w:r>
        <w:rPr>
          <w:color w:val="auto"/>
          <w:sz w:val="28"/>
          <w:szCs w:val="28"/>
        </w:rPr>
        <w:t>сельскую администрацию</w:t>
      </w:r>
      <w:r w:rsidRPr="001A6135">
        <w:rPr>
          <w:color w:val="auto"/>
          <w:sz w:val="28"/>
          <w:szCs w:val="28"/>
        </w:rPr>
        <w:t xml:space="preserve"> с заявлением </w:t>
      </w:r>
      <w:r w:rsidRPr="001A6135">
        <w:rPr>
          <w:sz w:val="28"/>
          <w:szCs w:val="28"/>
        </w:rPr>
        <w:t>о предоставлении разрешения на отклонение от предельных параметров</w:t>
      </w:r>
      <w:proofErr w:type="gramEnd"/>
      <w:r w:rsidRPr="001A6135">
        <w:rPr>
          <w:sz w:val="28"/>
          <w:szCs w:val="28"/>
        </w:rPr>
        <w:t xml:space="preserve"> разрешенного строительства, реконструкции объекта капитального строительства </w:t>
      </w:r>
      <w:r w:rsidRPr="001A6135">
        <w:rPr>
          <w:color w:val="auto"/>
          <w:sz w:val="28"/>
          <w:szCs w:val="28"/>
        </w:rPr>
        <w:t>согласно приложению №2 к настоящему Административному регламенту и приложенными документами, указанными в пункте 10</w:t>
      </w:r>
      <w:r>
        <w:rPr>
          <w:color w:val="auto"/>
          <w:sz w:val="28"/>
          <w:szCs w:val="28"/>
        </w:rPr>
        <w:t xml:space="preserve"> </w:t>
      </w:r>
      <w:r w:rsidRPr="001A6135">
        <w:rPr>
          <w:color w:val="auto"/>
          <w:sz w:val="28"/>
          <w:szCs w:val="28"/>
        </w:rPr>
        <w:t xml:space="preserve">настоящего Административного регламента. </w:t>
      </w:r>
    </w:p>
    <w:p w:rsidR="008C1719" w:rsidRPr="001A6135" w:rsidRDefault="008C1719" w:rsidP="008C1719">
      <w:pPr>
        <w:pStyle w:val="Default"/>
        <w:ind w:firstLine="709"/>
        <w:jc w:val="both"/>
        <w:rPr>
          <w:color w:val="auto"/>
          <w:sz w:val="28"/>
          <w:szCs w:val="28"/>
        </w:rPr>
      </w:pPr>
      <w:r w:rsidRPr="001A6135">
        <w:rPr>
          <w:color w:val="auto"/>
          <w:sz w:val="28"/>
          <w:szCs w:val="28"/>
        </w:rPr>
        <w:lastRenderedPageBreak/>
        <w:t xml:space="preserve">29. Заявитель может представить заявление и документы следующими способами: </w:t>
      </w:r>
    </w:p>
    <w:p w:rsidR="008C1719" w:rsidRPr="001A6135" w:rsidRDefault="008C1719" w:rsidP="008C1719">
      <w:pPr>
        <w:pStyle w:val="Default"/>
        <w:ind w:firstLine="709"/>
        <w:jc w:val="both"/>
        <w:rPr>
          <w:color w:val="auto"/>
          <w:sz w:val="28"/>
          <w:szCs w:val="28"/>
        </w:rPr>
      </w:pPr>
      <w:r w:rsidRPr="001A6135">
        <w:rPr>
          <w:color w:val="auto"/>
          <w:sz w:val="28"/>
          <w:szCs w:val="28"/>
        </w:rPr>
        <w:t xml:space="preserve">- в устой, письменной и электронной форме в отдел; </w:t>
      </w:r>
    </w:p>
    <w:p w:rsidR="008C1719" w:rsidRPr="001A6135" w:rsidRDefault="008C1719" w:rsidP="008C1719">
      <w:pPr>
        <w:pStyle w:val="Default"/>
        <w:ind w:firstLine="709"/>
        <w:jc w:val="both"/>
        <w:rPr>
          <w:color w:val="auto"/>
          <w:sz w:val="28"/>
          <w:szCs w:val="28"/>
        </w:rPr>
      </w:pPr>
      <w:r w:rsidRPr="001A6135">
        <w:rPr>
          <w:color w:val="auto"/>
          <w:sz w:val="28"/>
          <w:szCs w:val="28"/>
        </w:rPr>
        <w:t xml:space="preserve">- через МФЦ в письменной форме (при обращении через МФЦ); </w:t>
      </w:r>
    </w:p>
    <w:p w:rsidR="008C1719" w:rsidRPr="001A6135" w:rsidRDefault="008C1719" w:rsidP="008C1719">
      <w:pPr>
        <w:pStyle w:val="Default"/>
        <w:ind w:firstLine="709"/>
        <w:jc w:val="both"/>
        <w:rPr>
          <w:color w:val="auto"/>
          <w:sz w:val="28"/>
          <w:szCs w:val="28"/>
        </w:rPr>
      </w:pPr>
      <w:r w:rsidRPr="001A6135">
        <w:rPr>
          <w:color w:val="auto"/>
          <w:sz w:val="28"/>
          <w:szCs w:val="28"/>
        </w:rPr>
        <w:t>- направить по почте;</w:t>
      </w:r>
    </w:p>
    <w:p w:rsidR="008C1719" w:rsidRPr="001A6135" w:rsidRDefault="008C1719" w:rsidP="008C1719">
      <w:pPr>
        <w:pStyle w:val="Default"/>
        <w:ind w:firstLine="709"/>
        <w:jc w:val="both"/>
        <w:rPr>
          <w:color w:val="auto"/>
          <w:sz w:val="28"/>
          <w:szCs w:val="28"/>
        </w:rPr>
      </w:pPr>
      <w:r w:rsidRPr="001A6135">
        <w:rPr>
          <w:color w:val="auto"/>
          <w:sz w:val="28"/>
          <w:szCs w:val="28"/>
        </w:rPr>
        <w:t xml:space="preserve">- отправить на электронную почту; </w:t>
      </w:r>
    </w:p>
    <w:p w:rsidR="008C1719" w:rsidRPr="001A6135" w:rsidRDefault="008C1719" w:rsidP="008C1719">
      <w:pPr>
        <w:pStyle w:val="Default"/>
        <w:ind w:firstLine="709"/>
        <w:jc w:val="both"/>
        <w:rPr>
          <w:color w:val="auto"/>
          <w:sz w:val="28"/>
          <w:szCs w:val="28"/>
        </w:rPr>
      </w:pPr>
      <w:r w:rsidRPr="001A6135">
        <w:rPr>
          <w:color w:val="auto"/>
          <w:sz w:val="28"/>
          <w:szCs w:val="28"/>
        </w:rPr>
        <w:t xml:space="preserve">- Единый портал государственных услуг. </w:t>
      </w:r>
    </w:p>
    <w:p w:rsidR="008C1719" w:rsidRPr="001A6135" w:rsidRDefault="008C1719" w:rsidP="008C1719">
      <w:pPr>
        <w:pStyle w:val="Default"/>
        <w:ind w:firstLine="709"/>
        <w:jc w:val="both"/>
        <w:rPr>
          <w:color w:val="auto"/>
          <w:sz w:val="28"/>
          <w:szCs w:val="28"/>
        </w:rPr>
      </w:pPr>
      <w:r w:rsidRPr="001A6135">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1A6135">
        <w:rPr>
          <w:color w:val="auto"/>
          <w:kern w:val="2"/>
          <w:sz w:val="28"/>
          <w:szCs w:val="28"/>
          <w:lang w:eastAsia="hi-IN" w:bidi="hi-IN"/>
        </w:rPr>
        <w:t>специалисту</w:t>
      </w:r>
      <w:r>
        <w:rPr>
          <w:color w:val="auto"/>
          <w:kern w:val="2"/>
          <w:sz w:val="28"/>
          <w:szCs w:val="28"/>
          <w:lang w:eastAsia="hi-IN" w:bidi="hi-IN"/>
        </w:rPr>
        <w:t xml:space="preserve"> сельской</w:t>
      </w:r>
      <w:r w:rsidRPr="001A6135">
        <w:rPr>
          <w:color w:val="auto"/>
          <w:kern w:val="2"/>
          <w:sz w:val="28"/>
          <w:szCs w:val="28"/>
          <w:lang w:eastAsia="hi-IN" w:bidi="hi-IN"/>
        </w:rPr>
        <w:t xml:space="preserve"> </w:t>
      </w:r>
      <w:r>
        <w:rPr>
          <w:color w:val="auto"/>
          <w:kern w:val="2"/>
          <w:sz w:val="28"/>
          <w:szCs w:val="28"/>
          <w:lang w:eastAsia="hi-IN" w:bidi="hi-IN"/>
        </w:rPr>
        <w:t>а</w:t>
      </w:r>
      <w:r w:rsidRPr="001A6135">
        <w:rPr>
          <w:color w:val="auto"/>
          <w:sz w:val="28"/>
          <w:szCs w:val="28"/>
        </w:rPr>
        <w:t>дминистрации ответственным за делопроизводство</w:t>
      </w:r>
      <w:r w:rsidRPr="001A6135">
        <w:rPr>
          <w:color w:val="auto"/>
          <w:kern w:val="2"/>
          <w:sz w:val="28"/>
          <w:szCs w:val="28"/>
          <w:lang w:eastAsia="hi-IN" w:bidi="hi-IN"/>
        </w:rPr>
        <w:t xml:space="preserve">. </w:t>
      </w:r>
      <w:r w:rsidRPr="001A6135">
        <w:rPr>
          <w:color w:val="auto"/>
          <w:kern w:val="2"/>
          <w:sz w:val="28"/>
          <w:szCs w:val="28"/>
          <w:lang w:bidi="hi-IN"/>
        </w:rPr>
        <w:t xml:space="preserve">Специалист </w:t>
      </w:r>
      <w:r>
        <w:rPr>
          <w:color w:val="auto"/>
          <w:kern w:val="2"/>
          <w:sz w:val="28"/>
          <w:szCs w:val="28"/>
          <w:lang w:bidi="hi-IN"/>
        </w:rPr>
        <w:t>сельской а</w:t>
      </w:r>
      <w:r w:rsidRPr="001A6135">
        <w:rPr>
          <w:color w:val="auto"/>
          <w:sz w:val="28"/>
          <w:szCs w:val="28"/>
        </w:rPr>
        <w:t xml:space="preserve">дминистрации ответственный за делопроизводство </w:t>
      </w:r>
      <w:r w:rsidRPr="001A6135">
        <w:rPr>
          <w:color w:val="auto"/>
          <w:kern w:val="2"/>
          <w:sz w:val="28"/>
          <w:szCs w:val="28"/>
          <w:lang w:bidi="hi-IN"/>
        </w:rPr>
        <w:t>принимает заявление из МФЦ и регистрирует их в информационной системе.</w:t>
      </w:r>
      <w:r w:rsidRPr="001A6135">
        <w:rPr>
          <w:color w:val="auto"/>
          <w:sz w:val="28"/>
          <w:szCs w:val="28"/>
        </w:rPr>
        <w:t xml:space="preserve"> Далее работа с документами проходит аналогично случаю очной (личной) подачи заявления. </w:t>
      </w:r>
    </w:p>
    <w:p w:rsidR="008C1719" w:rsidRPr="001A6135" w:rsidRDefault="008C1719" w:rsidP="008C1719">
      <w:pPr>
        <w:pStyle w:val="Default"/>
        <w:ind w:firstLine="709"/>
        <w:jc w:val="both"/>
        <w:rPr>
          <w:color w:val="auto"/>
          <w:sz w:val="28"/>
          <w:szCs w:val="28"/>
        </w:rPr>
      </w:pPr>
      <w:r w:rsidRPr="001A6135">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8C1719" w:rsidRPr="001A6135" w:rsidRDefault="008C1719" w:rsidP="008C1719">
      <w:pPr>
        <w:pStyle w:val="Default"/>
        <w:ind w:firstLine="709"/>
        <w:jc w:val="both"/>
        <w:rPr>
          <w:color w:val="auto"/>
          <w:sz w:val="28"/>
          <w:szCs w:val="28"/>
        </w:rPr>
      </w:pPr>
      <w:r w:rsidRPr="001A6135">
        <w:rPr>
          <w:color w:val="auto"/>
          <w:sz w:val="28"/>
          <w:szCs w:val="28"/>
        </w:rPr>
        <w:t xml:space="preserve">32. 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Портал определяется точная дата и время регистрации, номер регистрации. </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(далее - специалист, ответственный за предоставление муниципальной услуги). </w:t>
      </w:r>
    </w:p>
    <w:p w:rsidR="008C1719" w:rsidRPr="001A6135" w:rsidRDefault="008C1719" w:rsidP="008C1719">
      <w:pPr>
        <w:pStyle w:val="Default"/>
        <w:ind w:firstLine="709"/>
        <w:jc w:val="both"/>
        <w:rPr>
          <w:color w:val="auto"/>
          <w:sz w:val="28"/>
          <w:szCs w:val="28"/>
        </w:rPr>
      </w:pPr>
      <w:r w:rsidRPr="001A6135">
        <w:rPr>
          <w:color w:val="auto"/>
          <w:sz w:val="28"/>
          <w:szCs w:val="28"/>
        </w:rPr>
        <w:t>Результатом административной процедуры является прием и регистрация документов, представленных заявителем.</w:t>
      </w:r>
    </w:p>
    <w:p w:rsidR="008C1719" w:rsidRPr="001A6135" w:rsidRDefault="008C1719" w:rsidP="008C1719">
      <w:pPr>
        <w:pStyle w:val="Default"/>
        <w:ind w:firstLine="709"/>
        <w:jc w:val="both"/>
        <w:rPr>
          <w:color w:val="auto"/>
          <w:sz w:val="28"/>
          <w:szCs w:val="28"/>
        </w:rPr>
      </w:pPr>
    </w:p>
    <w:p w:rsidR="008C1719" w:rsidRPr="001A6135" w:rsidRDefault="008C1719" w:rsidP="008C1719">
      <w:pPr>
        <w:pStyle w:val="ConsPlusTitle"/>
        <w:jc w:val="center"/>
        <w:outlineLvl w:val="2"/>
        <w:rPr>
          <w:sz w:val="28"/>
          <w:szCs w:val="28"/>
        </w:rPr>
      </w:pPr>
      <w:r w:rsidRPr="001A6135">
        <w:rPr>
          <w:sz w:val="28"/>
          <w:szCs w:val="28"/>
        </w:rPr>
        <w:t>3.3. Проверка документов, необходимых для предоставления</w:t>
      </w:r>
    </w:p>
    <w:p w:rsidR="008C1719" w:rsidRPr="001A6135" w:rsidRDefault="008C1719" w:rsidP="008C1719">
      <w:pPr>
        <w:pStyle w:val="ConsPlusTitle"/>
        <w:jc w:val="center"/>
        <w:rPr>
          <w:sz w:val="28"/>
          <w:szCs w:val="28"/>
        </w:rPr>
      </w:pPr>
      <w:r w:rsidRPr="001A6135">
        <w:rPr>
          <w:sz w:val="28"/>
          <w:szCs w:val="28"/>
        </w:rPr>
        <w:t>муниципальной услуги</w:t>
      </w:r>
    </w:p>
    <w:p w:rsidR="008C1719" w:rsidRPr="001A6135" w:rsidRDefault="008C1719" w:rsidP="008C1719">
      <w:pPr>
        <w:pStyle w:val="ConsPlusTitle"/>
        <w:jc w:val="center"/>
        <w:rPr>
          <w:sz w:val="28"/>
          <w:szCs w:val="28"/>
        </w:rPr>
      </w:pPr>
    </w:p>
    <w:p w:rsidR="008C1719" w:rsidRPr="001A6135" w:rsidRDefault="008C1719" w:rsidP="008C1719">
      <w:pPr>
        <w:pStyle w:val="ConsPlusNormal"/>
        <w:ind w:firstLine="540"/>
        <w:jc w:val="both"/>
        <w:rPr>
          <w:rFonts w:ascii="Times New Roman" w:hAnsi="Times New Roman" w:cs="Times New Roman"/>
          <w:sz w:val="28"/>
          <w:szCs w:val="28"/>
        </w:rPr>
      </w:pPr>
      <w:r w:rsidRPr="001A6135">
        <w:rPr>
          <w:rFonts w:ascii="Times New Roman" w:hAnsi="Times New Roman" w:cs="Times New Roman"/>
          <w:sz w:val="28"/>
          <w:szCs w:val="28"/>
        </w:rPr>
        <w:t xml:space="preserve">34. Юридическим фактом, инициирующим начало административной процедуры, является поступление в </w:t>
      </w:r>
      <w:r>
        <w:rPr>
          <w:rFonts w:ascii="Times New Roman" w:hAnsi="Times New Roman" w:cs="Times New Roman"/>
          <w:sz w:val="28"/>
          <w:szCs w:val="28"/>
        </w:rPr>
        <w:t>сельскую администрацию</w:t>
      </w:r>
      <w:r w:rsidRPr="001A6135">
        <w:rPr>
          <w:rFonts w:ascii="Times New Roman" w:hAnsi="Times New Roman" w:cs="Times New Roman"/>
          <w:sz w:val="28"/>
          <w:szCs w:val="28"/>
        </w:rPr>
        <w:t xml:space="preserve"> заявления с отметкой о регистрации на предоставление муниципальной услуги и </w:t>
      </w:r>
      <w:r w:rsidRPr="001A6135">
        <w:rPr>
          <w:rFonts w:ascii="Times New Roman" w:hAnsi="Times New Roman" w:cs="Times New Roman"/>
          <w:sz w:val="28"/>
          <w:szCs w:val="28"/>
        </w:rPr>
        <w:lastRenderedPageBreak/>
        <w:t xml:space="preserve">прилагаемых к нему документов, предусмотренных </w:t>
      </w:r>
      <w:hyperlink w:anchor="P151" w:history="1">
        <w:r w:rsidRPr="001A6135">
          <w:rPr>
            <w:rFonts w:ascii="Times New Roman" w:hAnsi="Times New Roman" w:cs="Times New Roman"/>
            <w:sz w:val="28"/>
            <w:szCs w:val="28"/>
          </w:rPr>
          <w:t>пунктом</w:t>
        </w:r>
      </w:hyperlink>
      <w:r w:rsidRPr="001A6135">
        <w:rPr>
          <w:rFonts w:ascii="Times New Roman" w:hAnsi="Times New Roman" w:cs="Times New Roman"/>
          <w:sz w:val="28"/>
          <w:szCs w:val="28"/>
        </w:rPr>
        <w:t xml:space="preserve"> 10 настоящего Административного регламента.</w:t>
      </w:r>
    </w:p>
    <w:p w:rsidR="008C1719" w:rsidRPr="001A6135" w:rsidRDefault="008C1719" w:rsidP="008C1719">
      <w:pPr>
        <w:pStyle w:val="ConsPlusNormal"/>
        <w:ind w:firstLine="540"/>
        <w:jc w:val="both"/>
        <w:rPr>
          <w:rFonts w:ascii="Times New Roman" w:hAnsi="Times New Roman" w:cs="Times New Roman"/>
          <w:sz w:val="28"/>
          <w:szCs w:val="28"/>
        </w:rPr>
      </w:pPr>
      <w:r w:rsidRPr="001A6135">
        <w:rPr>
          <w:rFonts w:ascii="Times New Roman" w:hAnsi="Times New Roman" w:cs="Times New Roman"/>
          <w:sz w:val="28"/>
          <w:szCs w:val="28"/>
        </w:rPr>
        <w:t>35. После приема и регистрации заявления на предоставление муниципальной услуги и прилагаемых к нему документов специалист, ответственный за рассмотрение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осуществляет проверку наличия документов, представленных к заявлению (далее - документы, необходимые для оказания муниципальной услуги).</w:t>
      </w:r>
    </w:p>
    <w:p w:rsidR="008C1719" w:rsidRPr="001A6135" w:rsidRDefault="008C1719" w:rsidP="008C1719">
      <w:pPr>
        <w:pStyle w:val="ConsPlusNormal"/>
        <w:ind w:firstLine="540"/>
        <w:jc w:val="both"/>
        <w:rPr>
          <w:rFonts w:ascii="Times New Roman" w:hAnsi="Times New Roman" w:cs="Times New Roman"/>
          <w:sz w:val="28"/>
          <w:szCs w:val="28"/>
        </w:rPr>
      </w:pPr>
      <w:r w:rsidRPr="001A6135">
        <w:rPr>
          <w:rFonts w:ascii="Times New Roman" w:hAnsi="Times New Roman" w:cs="Times New Roman"/>
          <w:sz w:val="28"/>
          <w:szCs w:val="28"/>
        </w:rPr>
        <w:t>36.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заявления и приложенных к нему документов.</w:t>
      </w:r>
    </w:p>
    <w:p w:rsidR="008C1719" w:rsidRPr="001A6135" w:rsidRDefault="008C1719" w:rsidP="008C1719">
      <w:pPr>
        <w:pStyle w:val="ConsPlusNormal"/>
        <w:ind w:firstLine="540"/>
        <w:jc w:val="both"/>
        <w:rPr>
          <w:rFonts w:ascii="Times New Roman" w:hAnsi="Times New Roman" w:cs="Times New Roman"/>
          <w:sz w:val="28"/>
          <w:szCs w:val="28"/>
        </w:rPr>
      </w:pPr>
      <w:r w:rsidRPr="001A6135">
        <w:rPr>
          <w:rFonts w:ascii="Times New Roman" w:hAnsi="Times New Roman" w:cs="Times New Roman"/>
          <w:sz w:val="28"/>
          <w:szCs w:val="28"/>
        </w:rPr>
        <w:t>37.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8C1719" w:rsidRPr="001A6135" w:rsidRDefault="008C1719" w:rsidP="008C1719">
      <w:pPr>
        <w:pStyle w:val="ConsPlusNormal"/>
        <w:ind w:firstLine="540"/>
        <w:jc w:val="both"/>
        <w:rPr>
          <w:rFonts w:ascii="Times New Roman" w:hAnsi="Times New Roman" w:cs="Times New Roman"/>
          <w:sz w:val="28"/>
          <w:szCs w:val="28"/>
        </w:rPr>
      </w:pPr>
    </w:p>
    <w:p w:rsidR="008C1719" w:rsidRPr="001A6135" w:rsidRDefault="008C1719" w:rsidP="008C1719">
      <w:pPr>
        <w:pStyle w:val="Default"/>
        <w:jc w:val="center"/>
        <w:rPr>
          <w:b/>
          <w:sz w:val="28"/>
          <w:szCs w:val="28"/>
        </w:rPr>
      </w:pPr>
      <w:r w:rsidRPr="001A6135">
        <w:rPr>
          <w:b/>
          <w:sz w:val="28"/>
          <w:szCs w:val="28"/>
        </w:rPr>
        <w:t>3.4. Запрос и получение документов, необходимых для рассмотрения</w:t>
      </w:r>
      <w:r w:rsidRPr="001A6135">
        <w:rPr>
          <w:sz w:val="28"/>
          <w:szCs w:val="28"/>
        </w:rPr>
        <w:t xml:space="preserve"> </w:t>
      </w:r>
      <w:r w:rsidRPr="001A6135">
        <w:rPr>
          <w:b/>
          <w:sz w:val="28"/>
          <w:szCs w:val="28"/>
        </w:rPr>
        <w:t>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C1719" w:rsidRPr="001A6135" w:rsidRDefault="008C1719" w:rsidP="008C1719">
      <w:pPr>
        <w:pStyle w:val="ConsPlusTitle"/>
        <w:jc w:val="center"/>
        <w:outlineLvl w:val="2"/>
        <w:rPr>
          <w:sz w:val="28"/>
          <w:szCs w:val="28"/>
        </w:rPr>
      </w:pP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38.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39. </w:t>
      </w:r>
      <w:proofErr w:type="gramStart"/>
      <w:r w:rsidRPr="001A6135">
        <w:rPr>
          <w:rFonts w:ascii="Times New Roman" w:hAnsi="Times New Roman" w:cs="Times New Roman"/>
          <w:sz w:val="28"/>
          <w:szCs w:val="28"/>
        </w:rPr>
        <w:t xml:space="preserve">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Pr="001A6135">
          <w:rPr>
            <w:rFonts w:ascii="Times New Roman" w:hAnsi="Times New Roman" w:cs="Times New Roman"/>
            <w:sz w:val="28"/>
            <w:szCs w:val="28"/>
          </w:rPr>
          <w:t>пунктом 11</w:t>
        </w:r>
      </w:hyperlink>
      <w:r w:rsidRPr="001A6135">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w:t>
      </w:r>
      <w:proofErr w:type="gramEnd"/>
      <w:r w:rsidRPr="001A6135">
        <w:rPr>
          <w:rFonts w:ascii="Times New Roman" w:hAnsi="Times New Roman" w:cs="Times New Roman"/>
          <w:sz w:val="28"/>
          <w:szCs w:val="28"/>
        </w:rPr>
        <w:t xml:space="preserve">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40. </w:t>
      </w:r>
      <w:proofErr w:type="gramStart"/>
      <w:r w:rsidRPr="001A6135">
        <w:rPr>
          <w:rFonts w:ascii="Times New Roman" w:hAnsi="Times New Roman" w:cs="Times New Roman"/>
          <w:sz w:val="28"/>
          <w:szCs w:val="28"/>
        </w:rPr>
        <w:t>Максимальный срок выполнения административных процедур по запросу и получению документов, необходимых для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рамках межведомственного взаимодействия составляет 3 рабочих дня с момента поступления заявления и приложенных к нему документов к специалисту, ответственному за предоставление муниципальной услуги.</w:t>
      </w:r>
      <w:proofErr w:type="gramEnd"/>
    </w:p>
    <w:p w:rsidR="008C1719" w:rsidRPr="001A6135" w:rsidRDefault="008C1719" w:rsidP="008C1719">
      <w:pPr>
        <w:pStyle w:val="Default"/>
        <w:jc w:val="both"/>
        <w:rPr>
          <w:sz w:val="28"/>
          <w:szCs w:val="28"/>
        </w:rPr>
      </w:pPr>
      <w:r w:rsidRPr="001A6135">
        <w:rPr>
          <w:sz w:val="28"/>
          <w:szCs w:val="28"/>
        </w:rPr>
        <w:lastRenderedPageBreak/>
        <w:t>41. Результатом административной процедуры являются, полученные по каналам межведомственного взаимодействия, документы, необходимые для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C1719" w:rsidRPr="001A6135" w:rsidRDefault="008C1719" w:rsidP="008C1719">
      <w:pPr>
        <w:pStyle w:val="ConsPlusNormal"/>
        <w:ind w:firstLine="709"/>
        <w:jc w:val="both"/>
        <w:rPr>
          <w:rFonts w:ascii="Times New Roman" w:hAnsi="Times New Roman" w:cs="Times New Roman"/>
          <w:sz w:val="28"/>
          <w:szCs w:val="28"/>
        </w:rPr>
      </w:pPr>
    </w:p>
    <w:p w:rsidR="008C1719" w:rsidRPr="001A6135" w:rsidRDefault="008C1719" w:rsidP="008C1719">
      <w:pPr>
        <w:pStyle w:val="ConsPlusTitle"/>
        <w:jc w:val="center"/>
        <w:outlineLvl w:val="2"/>
        <w:rPr>
          <w:sz w:val="28"/>
          <w:szCs w:val="28"/>
        </w:rPr>
      </w:pPr>
      <w:r w:rsidRPr="001A6135">
        <w:rPr>
          <w:sz w:val="28"/>
          <w:szCs w:val="28"/>
        </w:rPr>
        <w:t>3.5. Подготовка и выдача результата предоставления услуги или</w:t>
      </w:r>
    </w:p>
    <w:p w:rsidR="008C1719" w:rsidRPr="001A6135" w:rsidRDefault="008C1719" w:rsidP="008C1719">
      <w:pPr>
        <w:pStyle w:val="ConsPlusTitle"/>
        <w:jc w:val="center"/>
        <w:rPr>
          <w:sz w:val="28"/>
          <w:szCs w:val="28"/>
        </w:rPr>
      </w:pPr>
      <w:r w:rsidRPr="001A6135">
        <w:rPr>
          <w:sz w:val="28"/>
          <w:szCs w:val="28"/>
        </w:rPr>
        <w:t>мотивированного отказа в предоставлении муниципальной услуги</w:t>
      </w:r>
    </w:p>
    <w:p w:rsidR="008C1719" w:rsidRPr="001A6135" w:rsidRDefault="008C1719" w:rsidP="008C1719">
      <w:pPr>
        <w:pStyle w:val="ConsPlusTitle"/>
        <w:jc w:val="center"/>
        <w:rPr>
          <w:sz w:val="28"/>
          <w:szCs w:val="28"/>
        </w:rPr>
      </w:pP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43. Специалист рассматривает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 выносит одно из следующих решений:</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подготавливает и публикует распоряжение о проведении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либо подготавливает мотивированный отказ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C1719" w:rsidRPr="001A6135" w:rsidRDefault="008C1719" w:rsidP="008C1719">
      <w:pPr>
        <w:pStyle w:val="ConsPlusNormal"/>
        <w:ind w:firstLine="709"/>
        <w:jc w:val="both"/>
        <w:rPr>
          <w:rFonts w:ascii="Times New Roman" w:hAnsi="Times New Roman" w:cs="Times New Roman"/>
          <w:sz w:val="28"/>
          <w:szCs w:val="28"/>
        </w:rPr>
      </w:pPr>
      <w:proofErr w:type="gramStart"/>
      <w:r w:rsidRPr="001A6135">
        <w:rPr>
          <w:rFonts w:ascii="Times New Roman" w:hAnsi="Times New Roman" w:cs="Times New Roman"/>
          <w:sz w:val="28"/>
          <w:szCs w:val="28"/>
        </w:rPr>
        <w:t>- направляет сообщения о проведении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правообладателям объектов капитального строительства, расположенных на земельных участках, и правообладателям помещений, являющихся частью объекта капитального строительства, применительно к которому запрашивается данное разрешение на отклонение от предельных параметров разрешенного строительства, реконструкции объекта капитального строительства;</w:t>
      </w:r>
      <w:proofErr w:type="gramEnd"/>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-проводит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осуществляет подготовку заключения о результатах проведения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 осуществляет подготовку распоряжения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w:t>
      </w:r>
      <w:r w:rsidRPr="001A6135">
        <w:rPr>
          <w:rFonts w:ascii="Times New Roman" w:hAnsi="Times New Roman" w:cs="Times New Roman"/>
          <w:sz w:val="28"/>
          <w:szCs w:val="28"/>
        </w:rPr>
        <w:lastRenderedPageBreak/>
        <w:t>осуществляет подготовку мотивированного отказа в предоставлении муниципальной услуги.</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44. </w:t>
      </w:r>
      <w:proofErr w:type="gramStart"/>
      <w:r w:rsidRPr="001A6135">
        <w:rPr>
          <w:rFonts w:ascii="Times New Roman" w:hAnsi="Times New Roman" w:cs="Times New Roman"/>
          <w:sz w:val="28"/>
          <w:szCs w:val="28"/>
        </w:rPr>
        <w:t>После подготовки проекта распоряжения или мотивированного отказа специалист, ответственный за предоставление муниципальной услуги, направляет один из следующих документов: распоряжение о предоставления разрешения на отклонение от предельных параметров разрешенного строительства, реконструкции объекта капитального строительства или ответ с мотивированным отказом в предоставлении разрешения на отклонение от предельных параметров разрешенного строительства, реконструкции объекта капитального строительства на подпись Главе Администрации для визирование данных документов.</w:t>
      </w:r>
      <w:proofErr w:type="gramEnd"/>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 xml:space="preserve">46. Принятое решение, не </w:t>
      </w:r>
      <w:proofErr w:type="gramStart"/>
      <w:r w:rsidRPr="001A6135">
        <w:rPr>
          <w:rFonts w:ascii="Times New Roman" w:hAnsi="Times New Roman" w:cs="Times New Roman"/>
          <w:sz w:val="28"/>
          <w:szCs w:val="28"/>
        </w:rPr>
        <w:t>позднее</w:t>
      </w:r>
      <w:proofErr w:type="gramEnd"/>
      <w:r w:rsidRPr="001A6135">
        <w:rPr>
          <w:rFonts w:ascii="Times New Roman" w:hAnsi="Times New Roman" w:cs="Times New Roman"/>
          <w:sz w:val="28"/>
          <w:szCs w:val="28"/>
        </w:rPr>
        <w:t xml:space="preserve"> чем 60 дней со дня представления необходимых документов направляется заявителю. В случае представления заявителем документов, через МФЦ срок принятия о предоставлении разрешения на отклонение от предельных параметров разрешенного строительства, реконструкции объекта капитального строительства исчисляется со дня передачи МФЦ таких документов в уполномоченный орган.</w:t>
      </w:r>
    </w:p>
    <w:p w:rsidR="008C1719" w:rsidRPr="001A6135" w:rsidRDefault="008C1719" w:rsidP="008C1719">
      <w:pPr>
        <w:pStyle w:val="ConsPlusNormal"/>
        <w:ind w:firstLine="709"/>
        <w:jc w:val="both"/>
        <w:rPr>
          <w:rFonts w:ascii="Times New Roman" w:hAnsi="Times New Roman" w:cs="Times New Roman"/>
          <w:sz w:val="28"/>
          <w:szCs w:val="28"/>
        </w:rPr>
      </w:pPr>
      <w:r w:rsidRPr="001A6135">
        <w:rPr>
          <w:rFonts w:ascii="Times New Roman" w:hAnsi="Times New Roman" w:cs="Times New Roman"/>
          <w:sz w:val="28"/>
          <w:szCs w:val="28"/>
        </w:rPr>
        <w:t>47. Результатом административной процедуры является передача заявителю распоряжения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мотивированного отказа в предоставлении муниципальной услуги.</w:t>
      </w:r>
    </w:p>
    <w:p w:rsidR="008C1719" w:rsidRPr="001A6135" w:rsidRDefault="008C1719" w:rsidP="008C1719">
      <w:pPr>
        <w:pStyle w:val="ConsPlusNormal"/>
        <w:ind w:firstLine="540"/>
        <w:jc w:val="both"/>
        <w:rPr>
          <w:rFonts w:ascii="Times New Roman" w:hAnsi="Times New Roman" w:cs="Times New Roman"/>
          <w:sz w:val="28"/>
          <w:szCs w:val="28"/>
        </w:rPr>
      </w:pPr>
    </w:p>
    <w:p w:rsidR="008C1719" w:rsidRPr="001A6135" w:rsidRDefault="008C1719" w:rsidP="008C1719">
      <w:pPr>
        <w:pStyle w:val="Default"/>
        <w:tabs>
          <w:tab w:val="center" w:pos="4677"/>
          <w:tab w:val="left" w:pos="6399"/>
        </w:tabs>
        <w:jc w:val="center"/>
        <w:rPr>
          <w:b/>
          <w:bCs/>
          <w:sz w:val="28"/>
          <w:szCs w:val="28"/>
        </w:rPr>
      </w:pPr>
      <w:r w:rsidRPr="001A6135">
        <w:rPr>
          <w:b/>
          <w:bCs/>
          <w:sz w:val="28"/>
          <w:szCs w:val="28"/>
        </w:rPr>
        <w:t xml:space="preserve">Раздел IV. Формы </w:t>
      </w:r>
      <w:proofErr w:type="gramStart"/>
      <w:r w:rsidRPr="001A6135">
        <w:rPr>
          <w:b/>
          <w:bCs/>
          <w:sz w:val="28"/>
          <w:szCs w:val="28"/>
        </w:rPr>
        <w:t>контроля за</w:t>
      </w:r>
      <w:proofErr w:type="gramEnd"/>
      <w:r w:rsidRPr="001A6135">
        <w:rPr>
          <w:b/>
          <w:bCs/>
          <w:sz w:val="28"/>
          <w:szCs w:val="28"/>
        </w:rPr>
        <w:t xml:space="preserve"> исполнением административного регламента</w:t>
      </w:r>
    </w:p>
    <w:p w:rsidR="008C1719" w:rsidRPr="001A6135" w:rsidRDefault="008C1719" w:rsidP="008C1719">
      <w:pPr>
        <w:pStyle w:val="Default"/>
        <w:jc w:val="center"/>
        <w:rPr>
          <w:sz w:val="28"/>
          <w:szCs w:val="28"/>
        </w:rPr>
      </w:pPr>
      <w:r w:rsidRPr="001A6135">
        <w:rPr>
          <w:b/>
          <w:bCs/>
          <w:sz w:val="28"/>
          <w:szCs w:val="28"/>
        </w:rPr>
        <w:t xml:space="preserve">4.1 Порядок осуществления текущего </w:t>
      </w:r>
      <w:proofErr w:type="gramStart"/>
      <w:r w:rsidRPr="001A6135">
        <w:rPr>
          <w:b/>
          <w:bCs/>
          <w:sz w:val="28"/>
          <w:szCs w:val="28"/>
        </w:rPr>
        <w:t>контроля за</w:t>
      </w:r>
      <w:proofErr w:type="gramEnd"/>
      <w:r w:rsidRPr="001A6135">
        <w:rPr>
          <w:b/>
          <w:bCs/>
          <w:sz w:val="28"/>
          <w:szCs w:val="28"/>
        </w:rPr>
        <w:t xml:space="preserve"> соблюдением и</w:t>
      </w:r>
    </w:p>
    <w:p w:rsidR="008C1719" w:rsidRPr="001A6135" w:rsidRDefault="008C1719" w:rsidP="008C1719">
      <w:pPr>
        <w:pStyle w:val="Default"/>
        <w:jc w:val="center"/>
        <w:rPr>
          <w:sz w:val="28"/>
          <w:szCs w:val="28"/>
        </w:rPr>
      </w:pPr>
      <w:r w:rsidRPr="001A6135">
        <w:rPr>
          <w:b/>
          <w:bCs/>
          <w:sz w:val="28"/>
          <w:szCs w:val="28"/>
        </w:rPr>
        <w:t>исполнением ответственными должностными лицами положений</w:t>
      </w:r>
    </w:p>
    <w:p w:rsidR="008C1719" w:rsidRPr="001A6135" w:rsidRDefault="008C1719" w:rsidP="008C1719">
      <w:pPr>
        <w:pStyle w:val="Default"/>
        <w:jc w:val="center"/>
        <w:rPr>
          <w:sz w:val="28"/>
          <w:szCs w:val="28"/>
        </w:rPr>
      </w:pPr>
      <w:r w:rsidRPr="001A6135">
        <w:rPr>
          <w:b/>
          <w:bCs/>
          <w:sz w:val="28"/>
          <w:szCs w:val="28"/>
        </w:rPr>
        <w:t>административного регламента и иных нормативных правовых</w:t>
      </w:r>
    </w:p>
    <w:p w:rsidR="008C1719" w:rsidRPr="001A6135" w:rsidRDefault="008C1719" w:rsidP="008C1719">
      <w:pPr>
        <w:pStyle w:val="Default"/>
        <w:jc w:val="center"/>
        <w:rPr>
          <w:sz w:val="28"/>
          <w:szCs w:val="28"/>
        </w:rPr>
      </w:pPr>
      <w:r w:rsidRPr="001A6135">
        <w:rPr>
          <w:b/>
          <w:bCs/>
          <w:sz w:val="28"/>
          <w:szCs w:val="28"/>
        </w:rPr>
        <w:t>актов, устанавливающих требования к исполнению муниципальной услуги, а также принятием решений</w:t>
      </w:r>
    </w:p>
    <w:p w:rsidR="008C1719" w:rsidRPr="001A6135" w:rsidRDefault="008C1719" w:rsidP="008C1719">
      <w:pPr>
        <w:pStyle w:val="Default"/>
        <w:jc w:val="center"/>
        <w:rPr>
          <w:b/>
          <w:bCs/>
          <w:sz w:val="28"/>
          <w:szCs w:val="28"/>
        </w:rPr>
      </w:pPr>
      <w:r w:rsidRPr="001A6135">
        <w:rPr>
          <w:b/>
          <w:bCs/>
          <w:sz w:val="28"/>
          <w:szCs w:val="28"/>
        </w:rPr>
        <w:t>ответственными лицами</w:t>
      </w:r>
    </w:p>
    <w:p w:rsidR="008C1719" w:rsidRPr="001A6135" w:rsidRDefault="008C1719" w:rsidP="008C1719">
      <w:pPr>
        <w:pStyle w:val="Default"/>
        <w:jc w:val="center"/>
        <w:rPr>
          <w:sz w:val="28"/>
          <w:szCs w:val="28"/>
        </w:rPr>
      </w:pPr>
    </w:p>
    <w:p w:rsidR="008C1719" w:rsidRPr="001A6135" w:rsidRDefault="008C1719" w:rsidP="008C1719">
      <w:pPr>
        <w:ind w:firstLine="709"/>
        <w:jc w:val="both"/>
        <w:rPr>
          <w:rFonts w:ascii="Times New Roman" w:hAnsi="Times New Roman" w:cs="Times New Roman"/>
          <w:sz w:val="28"/>
          <w:szCs w:val="28"/>
        </w:rPr>
      </w:pPr>
      <w:r w:rsidRPr="001A6135">
        <w:rPr>
          <w:rFonts w:ascii="Times New Roman" w:hAnsi="Times New Roman" w:cs="Times New Roman"/>
          <w:sz w:val="28"/>
          <w:szCs w:val="28"/>
        </w:rPr>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C1719" w:rsidRPr="001A6135" w:rsidRDefault="008C1719" w:rsidP="008C1719">
      <w:pPr>
        <w:pStyle w:val="Default"/>
        <w:ind w:firstLine="709"/>
        <w:jc w:val="both"/>
        <w:rPr>
          <w:sz w:val="28"/>
          <w:szCs w:val="28"/>
        </w:rPr>
      </w:pPr>
      <w:r w:rsidRPr="001A6135">
        <w:rPr>
          <w:sz w:val="28"/>
          <w:szCs w:val="28"/>
        </w:rPr>
        <w:lastRenderedPageBreak/>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C1719" w:rsidRPr="001A6135" w:rsidRDefault="008C1719" w:rsidP="008C1719">
      <w:pPr>
        <w:pStyle w:val="Default"/>
        <w:ind w:firstLine="709"/>
        <w:jc w:val="both"/>
        <w:rPr>
          <w:sz w:val="28"/>
          <w:szCs w:val="28"/>
        </w:rPr>
      </w:pPr>
      <w:proofErr w:type="gramStart"/>
      <w:r w:rsidRPr="001A6135">
        <w:rPr>
          <w:sz w:val="28"/>
          <w:szCs w:val="28"/>
        </w:rPr>
        <w:t>Контроль за</w:t>
      </w:r>
      <w:proofErr w:type="gramEnd"/>
      <w:r w:rsidRPr="001A6135">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C1719" w:rsidRPr="001A6135" w:rsidRDefault="008C1719" w:rsidP="008C1719">
      <w:pPr>
        <w:pStyle w:val="Default"/>
        <w:ind w:firstLine="709"/>
        <w:jc w:val="both"/>
        <w:rPr>
          <w:sz w:val="28"/>
          <w:szCs w:val="28"/>
        </w:rPr>
      </w:pPr>
    </w:p>
    <w:p w:rsidR="008C1719" w:rsidRPr="001A6135" w:rsidRDefault="008C1719" w:rsidP="008C1719">
      <w:pPr>
        <w:pStyle w:val="Default"/>
        <w:jc w:val="center"/>
        <w:rPr>
          <w:b/>
          <w:bCs/>
          <w:sz w:val="28"/>
          <w:szCs w:val="28"/>
        </w:rPr>
      </w:pPr>
      <w:r w:rsidRPr="001A6135">
        <w:rPr>
          <w:b/>
          <w:bCs/>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1A6135">
        <w:rPr>
          <w:b/>
          <w:bCs/>
          <w:sz w:val="28"/>
          <w:szCs w:val="28"/>
        </w:rPr>
        <w:t>контроля за</w:t>
      </w:r>
      <w:proofErr w:type="gramEnd"/>
      <w:r w:rsidRPr="001A6135">
        <w:rPr>
          <w:b/>
          <w:bCs/>
          <w:sz w:val="28"/>
          <w:szCs w:val="28"/>
        </w:rPr>
        <w:t xml:space="preserve"> полнотой и качеством исполнения муниципальной услуги</w:t>
      </w:r>
    </w:p>
    <w:p w:rsidR="008C1719" w:rsidRPr="001A6135" w:rsidRDefault="008C1719" w:rsidP="008C1719">
      <w:pPr>
        <w:pStyle w:val="Default"/>
        <w:jc w:val="center"/>
        <w:rPr>
          <w:sz w:val="28"/>
          <w:szCs w:val="28"/>
        </w:rPr>
      </w:pPr>
    </w:p>
    <w:p w:rsidR="008C1719" w:rsidRPr="001A6135" w:rsidRDefault="008C1719" w:rsidP="008C1719">
      <w:pPr>
        <w:pStyle w:val="Default"/>
        <w:ind w:firstLine="709"/>
        <w:jc w:val="both"/>
        <w:rPr>
          <w:sz w:val="28"/>
          <w:szCs w:val="28"/>
        </w:rPr>
      </w:pPr>
      <w:r w:rsidRPr="001A6135">
        <w:rPr>
          <w:sz w:val="28"/>
          <w:szCs w:val="28"/>
        </w:rPr>
        <w:t xml:space="preserve">49. </w:t>
      </w:r>
      <w:proofErr w:type="gramStart"/>
      <w:r w:rsidRPr="001A6135">
        <w:rPr>
          <w:sz w:val="28"/>
          <w:szCs w:val="28"/>
        </w:rPr>
        <w:t>Контроль за</w:t>
      </w:r>
      <w:proofErr w:type="gramEnd"/>
      <w:r w:rsidRPr="001A6135">
        <w:rPr>
          <w:sz w:val="28"/>
          <w:szCs w:val="28"/>
        </w:rPr>
        <w:t xml:space="preserve"> полнотой и качеством предоставления муниципальной услуги осуществляется в форме проведения проверок. </w:t>
      </w:r>
    </w:p>
    <w:p w:rsidR="008C1719" w:rsidRPr="001A6135" w:rsidRDefault="008C1719" w:rsidP="008C1719">
      <w:pPr>
        <w:pStyle w:val="Default"/>
        <w:ind w:firstLine="709"/>
        <w:jc w:val="both"/>
        <w:rPr>
          <w:sz w:val="28"/>
          <w:szCs w:val="28"/>
        </w:rPr>
      </w:pPr>
      <w:r w:rsidRPr="001A6135">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ответственного за предоставление муниципальной услуги. </w:t>
      </w:r>
    </w:p>
    <w:p w:rsidR="008C1719" w:rsidRPr="001A6135" w:rsidRDefault="008C1719" w:rsidP="008C1719">
      <w:pPr>
        <w:pStyle w:val="Default"/>
        <w:ind w:firstLine="709"/>
        <w:jc w:val="both"/>
        <w:rPr>
          <w:sz w:val="28"/>
          <w:szCs w:val="28"/>
        </w:rPr>
      </w:pPr>
      <w:r w:rsidRPr="001A6135">
        <w:rPr>
          <w:sz w:val="28"/>
          <w:szCs w:val="28"/>
        </w:rPr>
        <w:t xml:space="preserve">Внеплановые проверки проводятся в случае получения обращений (жалоб) заявителей на действия (бездействие) специалиста, ответственного за предоставление муниципальной услуги. </w:t>
      </w:r>
    </w:p>
    <w:p w:rsidR="008C1719" w:rsidRPr="001A6135" w:rsidRDefault="008C1719" w:rsidP="008C1719">
      <w:pPr>
        <w:pStyle w:val="Default"/>
        <w:ind w:firstLine="709"/>
        <w:jc w:val="both"/>
        <w:rPr>
          <w:sz w:val="28"/>
          <w:szCs w:val="28"/>
        </w:rPr>
      </w:pPr>
      <w:r w:rsidRPr="001A6135">
        <w:rPr>
          <w:sz w:val="28"/>
          <w:szCs w:val="28"/>
        </w:rPr>
        <w:t xml:space="preserve">Решение о проведении плановых и внеплановых проверок принимается </w:t>
      </w:r>
      <w:r>
        <w:rPr>
          <w:sz w:val="28"/>
          <w:szCs w:val="28"/>
        </w:rPr>
        <w:t>Главой</w:t>
      </w:r>
      <w:r w:rsidRPr="001A6135">
        <w:rPr>
          <w:sz w:val="28"/>
          <w:szCs w:val="28"/>
        </w:rPr>
        <w:t xml:space="preserve"> муниципального образования, непосредственно </w:t>
      </w:r>
      <w:proofErr w:type="gramStart"/>
      <w:r w:rsidRPr="001A6135">
        <w:rPr>
          <w:sz w:val="28"/>
          <w:szCs w:val="28"/>
        </w:rPr>
        <w:t>контролирующим</w:t>
      </w:r>
      <w:proofErr w:type="gramEnd"/>
      <w:r w:rsidRPr="001A6135">
        <w:rPr>
          <w:sz w:val="28"/>
          <w:szCs w:val="28"/>
        </w:rPr>
        <w:t xml:space="preserve"> деятельность специалиста, ответственного за предоставление муниципальной услуги. </w:t>
      </w:r>
    </w:p>
    <w:p w:rsidR="008C1719" w:rsidRPr="001A6135" w:rsidRDefault="008C1719" w:rsidP="008C1719">
      <w:pPr>
        <w:pStyle w:val="Default"/>
        <w:ind w:firstLine="709"/>
        <w:jc w:val="both"/>
        <w:rPr>
          <w:sz w:val="28"/>
          <w:szCs w:val="28"/>
        </w:rPr>
      </w:pPr>
      <w:r w:rsidRPr="001A6135">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C1719" w:rsidRPr="001A6135" w:rsidRDefault="008C1719" w:rsidP="008C1719">
      <w:pPr>
        <w:pStyle w:val="Default"/>
        <w:ind w:firstLine="709"/>
        <w:jc w:val="both"/>
        <w:rPr>
          <w:sz w:val="28"/>
          <w:szCs w:val="28"/>
        </w:rPr>
      </w:pPr>
      <w:r w:rsidRPr="001A6135">
        <w:rPr>
          <w:sz w:val="28"/>
          <w:szCs w:val="28"/>
        </w:rPr>
        <w:t xml:space="preserve">В акте проверки указывается: </w:t>
      </w:r>
    </w:p>
    <w:p w:rsidR="008C1719" w:rsidRPr="001A6135" w:rsidRDefault="008C1719" w:rsidP="008C1719">
      <w:pPr>
        <w:pStyle w:val="Default"/>
        <w:ind w:firstLine="709"/>
        <w:jc w:val="both"/>
        <w:rPr>
          <w:sz w:val="28"/>
          <w:szCs w:val="28"/>
        </w:rPr>
      </w:pPr>
      <w:r w:rsidRPr="001A6135">
        <w:rPr>
          <w:sz w:val="28"/>
          <w:szCs w:val="28"/>
        </w:rPr>
        <w:t xml:space="preserve">а) дата, время и место составления акта проверки; </w:t>
      </w:r>
    </w:p>
    <w:p w:rsidR="008C1719" w:rsidRPr="001A6135" w:rsidRDefault="008C1719" w:rsidP="008C1719">
      <w:pPr>
        <w:pStyle w:val="Default"/>
        <w:ind w:firstLine="709"/>
        <w:jc w:val="both"/>
        <w:rPr>
          <w:sz w:val="28"/>
          <w:szCs w:val="28"/>
        </w:rPr>
      </w:pPr>
      <w:r w:rsidRPr="001A6135">
        <w:rPr>
          <w:sz w:val="28"/>
          <w:szCs w:val="28"/>
        </w:rPr>
        <w:t xml:space="preserve">б) наименование органа, проводившего проверку, дата и номер распоряжения (приказа) органа контроля; </w:t>
      </w:r>
    </w:p>
    <w:p w:rsidR="008C1719" w:rsidRPr="001A6135" w:rsidRDefault="008C1719" w:rsidP="008C1719">
      <w:pPr>
        <w:pStyle w:val="Default"/>
        <w:ind w:firstLine="709"/>
        <w:jc w:val="both"/>
        <w:rPr>
          <w:sz w:val="28"/>
          <w:szCs w:val="28"/>
        </w:rPr>
      </w:pPr>
      <w:r w:rsidRPr="001A6135">
        <w:rPr>
          <w:sz w:val="28"/>
          <w:szCs w:val="28"/>
        </w:rPr>
        <w:t xml:space="preserve">в) фамилия, имя, отчество (при наличии) и должность должностного лица, проводившего проверку; </w:t>
      </w:r>
    </w:p>
    <w:p w:rsidR="008C1719" w:rsidRPr="001A6135" w:rsidRDefault="008C1719" w:rsidP="008C1719">
      <w:pPr>
        <w:pStyle w:val="Default"/>
        <w:ind w:firstLine="709"/>
        <w:jc w:val="both"/>
        <w:rPr>
          <w:sz w:val="28"/>
          <w:szCs w:val="28"/>
        </w:rPr>
      </w:pPr>
      <w:r w:rsidRPr="001A6135">
        <w:rPr>
          <w:sz w:val="28"/>
          <w:szCs w:val="28"/>
        </w:rPr>
        <w:t xml:space="preserve">г) дата, время, продолжительность и место проведения проверки; </w:t>
      </w:r>
    </w:p>
    <w:p w:rsidR="008C1719" w:rsidRPr="001A6135" w:rsidRDefault="008C1719" w:rsidP="008C1719">
      <w:pPr>
        <w:pStyle w:val="Default"/>
        <w:ind w:firstLine="709"/>
        <w:jc w:val="both"/>
        <w:rPr>
          <w:sz w:val="28"/>
          <w:szCs w:val="28"/>
        </w:rPr>
      </w:pPr>
      <w:proofErr w:type="spellStart"/>
      <w:r w:rsidRPr="001A6135">
        <w:rPr>
          <w:sz w:val="28"/>
          <w:szCs w:val="28"/>
        </w:rPr>
        <w:t>д</w:t>
      </w:r>
      <w:proofErr w:type="spellEnd"/>
      <w:r w:rsidRPr="001A6135">
        <w:rPr>
          <w:sz w:val="28"/>
          <w:szCs w:val="28"/>
        </w:rPr>
        <w:t xml:space="preserve">) сведения о результатах проверки, в том числе о выявленных нарушениях, об их характере и о лицах, допустивших указанные нарушения; </w:t>
      </w:r>
    </w:p>
    <w:p w:rsidR="008C1719" w:rsidRPr="001A6135" w:rsidRDefault="008C1719" w:rsidP="008C1719">
      <w:pPr>
        <w:ind w:firstLine="709"/>
        <w:jc w:val="both"/>
        <w:rPr>
          <w:rFonts w:ascii="Times New Roman" w:hAnsi="Times New Roman" w:cs="Times New Roman"/>
          <w:sz w:val="28"/>
          <w:szCs w:val="28"/>
        </w:rPr>
      </w:pPr>
      <w:r w:rsidRPr="001A6135">
        <w:rPr>
          <w:rFonts w:ascii="Times New Roman" w:hAnsi="Times New Roman" w:cs="Times New Roman"/>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C1719" w:rsidRPr="001A6135" w:rsidRDefault="008C1719" w:rsidP="008C1719">
      <w:pPr>
        <w:pStyle w:val="Default"/>
        <w:ind w:firstLine="709"/>
        <w:jc w:val="both"/>
        <w:rPr>
          <w:sz w:val="28"/>
          <w:szCs w:val="28"/>
        </w:rPr>
      </w:pPr>
      <w:r w:rsidRPr="001A6135">
        <w:rPr>
          <w:sz w:val="28"/>
          <w:szCs w:val="28"/>
        </w:rPr>
        <w:t xml:space="preserve">ж) подпись должностного лица, проводившего проверку. </w:t>
      </w:r>
    </w:p>
    <w:p w:rsidR="008C1719" w:rsidRPr="001A6135" w:rsidRDefault="008C1719" w:rsidP="008C1719">
      <w:pPr>
        <w:pStyle w:val="Default"/>
        <w:ind w:firstLine="709"/>
        <w:jc w:val="both"/>
        <w:rPr>
          <w:sz w:val="28"/>
          <w:szCs w:val="28"/>
        </w:rPr>
      </w:pPr>
      <w:r w:rsidRPr="001A6135">
        <w:rPr>
          <w:sz w:val="28"/>
          <w:szCs w:val="28"/>
        </w:rPr>
        <w:lastRenderedPageBreak/>
        <w:t xml:space="preserve">Акт проверки оформляется непосредственно после ее завершения в двух экземплярах, один из которых с копиями приложений вручается </w:t>
      </w:r>
      <w:r>
        <w:rPr>
          <w:sz w:val="28"/>
          <w:szCs w:val="28"/>
        </w:rPr>
        <w:t xml:space="preserve">Главой </w:t>
      </w:r>
      <w:r w:rsidRPr="001A6135">
        <w:rPr>
          <w:sz w:val="28"/>
          <w:szCs w:val="28"/>
        </w:rPr>
        <w:t>муниципального образования, непосредственно контролирующего деятельность специалиста, ответственного за предоставление муниципальной услуги (</w:t>
      </w:r>
      <w:proofErr w:type="gramStart"/>
      <w:r w:rsidRPr="001A6135">
        <w:rPr>
          <w:sz w:val="28"/>
          <w:szCs w:val="28"/>
        </w:rPr>
        <w:t>лицу</w:t>
      </w:r>
      <w:proofErr w:type="gramEnd"/>
      <w:r w:rsidRPr="001A6135">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C1719" w:rsidRPr="001A6135" w:rsidRDefault="008C1719" w:rsidP="008C1719">
      <w:pPr>
        <w:pStyle w:val="Default"/>
        <w:ind w:firstLine="709"/>
        <w:jc w:val="both"/>
        <w:rPr>
          <w:sz w:val="28"/>
          <w:szCs w:val="28"/>
        </w:rPr>
      </w:pPr>
    </w:p>
    <w:p w:rsidR="008C1719" w:rsidRPr="001A6135" w:rsidRDefault="008C1719" w:rsidP="008C1719">
      <w:pPr>
        <w:pStyle w:val="Default"/>
        <w:jc w:val="center"/>
        <w:rPr>
          <w:b/>
          <w:bCs/>
          <w:sz w:val="28"/>
          <w:szCs w:val="28"/>
        </w:rPr>
      </w:pPr>
      <w:r w:rsidRPr="001A6135">
        <w:rPr>
          <w:b/>
          <w:bCs/>
          <w:sz w:val="28"/>
          <w:szCs w:val="28"/>
        </w:rPr>
        <w:t xml:space="preserve">4.3 Ответственность должностных лиц Администрации муниципального образования </w:t>
      </w:r>
      <w:r>
        <w:rPr>
          <w:b/>
          <w:bCs/>
          <w:sz w:val="28"/>
          <w:szCs w:val="28"/>
        </w:rPr>
        <w:t>Улусчергинское сельское поселение</w:t>
      </w:r>
      <w:r w:rsidRPr="001A6135">
        <w:rPr>
          <w:b/>
          <w:bCs/>
          <w:sz w:val="28"/>
          <w:szCs w:val="28"/>
        </w:rPr>
        <w:t xml:space="preserve"> за решения и действия (бездействие), принимаемые (осуществляемые) в ходе исполнения муниципальной услуги</w:t>
      </w:r>
    </w:p>
    <w:p w:rsidR="008C1719" w:rsidRPr="001A6135" w:rsidRDefault="008C1719" w:rsidP="008C1719">
      <w:pPr>
        <w:pStyle w:val="Default"/>
        <w:jc w:val="center"/>
        <w:rPr>
          <w:sz w:val="28"/>
          <w:szCs w:val="28"/>
        </w:rPr>
      </w:pPr>
    </w:p>
    <w:p w:rsidR="008C1719" w:rsidRPr="001A6135" w:rsidRDefault="008C1719" w:rsidP="008C1719">
      <w:pPr>
        <w:pStyle w:val="Default"/>
        <w:ind w:firstLine="709"/>
        <w:jc w:val="both"/>
        <w:rPr>
          <w:sz w:val="28"/>
          <w:szCs w:val="28"/>
        </w:rPr>
      </w:pPr>
      <w:r w:rsidRPr="001A6135">
        <w:rPr>
          <w:sz w:val="28"/>
          <w:szCs w:val="28"/>
        </w:rPr>
        <w:t xml:space="preserve">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C1719" w:rsidRPr="001A6135" w:rsidRDefault="008C1719" w:rsidP="008C1719">
      <w:pPr>
        <w:pStyle w:val="Default"/>
        <w:ind w:firstLine="709"/>
        <w:jc w:val="both"/>
        <w:rPr>
          <w:sz w:val="28"/>
          <w:szCs w:val="28"/>
        </w:rPr>
      </w:pPr>
      <w:r w:rsidRPr="001A6135">
        <w:rPr>
          <w:sz w:val="28"/>
          <w:szCs w:val="28"/>
        </w:rPr>
        <w:t xml:space="preserve">51. Ответственность специалиста, ответственного за предоставление муниципальной услуги предусмотрено требованиями федерального законодательства. </w:t>
      </w:r>
    </w:p>
    <w:p w:rsidR="008C1719" w:rsidRPr="001A6135" w:rsidRDefault="008C1719" w:rsidP="008C1719">
      <w:pPr>
        <w:pStyle w:val="Default"/>
        <w:ind w:firstLine="709"/>
        <w:jc w:val="both"/>
        <w:rPr>
          <w:sz w:val="28"/>
          <w:szCs w:val="28"/>
        </w:rPr>
      </w:pPr>
    </w:p>
    <w:p w:rsidR="008C1719" w:rsidRPr="001A6135" w:rsidRDefault="008C1719" w:rsidP="008C1719">
      <w:pPr>
        <w:pStyle w:val="Default"/>
        <w:jc w:val="center"/>
        <w:rPr>
          <w:b/>
          <w:bCs/>
          <w:sz w:val="28"/>
          <w:szCs w:val="28"/>
        </w:rPr>
      </w:pPr>
      <w:r w:rsidRPr="001A6135">
        <w:rPr>
          <w:b/>
          <w:bCs/>
          <w:sz w:val="28"/>
          <w:szCs w:val="28"/>
        </w:rPr>
        <w:t xml:space="preserve">4.4 Положения, характеризующие требования к порядку и формам </w:t>
      </w:r>
      <w:proofErr w:type="gramStart"/>
      <w:r w:rsidRPr="001A6135">
        <w:rPr>
          <w:b/>
          <w:bCs/>
          <w:sz w:val="28"/>
          <w:szCs w:val="28"/>
        </w:rPr>
        <w:t>контроля за</w:t>
      </w:r>
      <w:proofErr w:type="gramEnd"/>
      <w:r w:rsidRPr="001A6135">
        <w:rPr>
          <w:b/>
          <w:bCs/>
          <w:sz w:val="28"/>
          <w:szCs w:val="28"/>
        </w:rPr>
        <w:t xml:space="preserve"> исполнением муниципальной услуги, в том числе со стороны граждан, их объединений и организаций</w:t>
      </w:r>
    </w:p>
    <w:p w:rsidR="008C1719" w:rsidRPr="001A6135" w:rsidRDefault="008C1719" w:rsidP="008C1719">
      <w:pPr>
        <w:pStyle w:val="Default"/>
        <w:jc w:val="center"/>
        <w:rPr>
          <w:sz w:val="28"/>
          <w:szCs w:val="28"/>
        </w:rPr>
      </w:pPr>
    </w:p>
    <w:p w:rsidR="008C1719" w:rsidRPr="001A6135" w:rsidRDefault="008C1719" w:rsidP="008C1719">
      <w:pPr>
        <w:pStyle w:val="Default"/>
        <w:ind w:firstLine="709"/>
        <w:jc w:val="both"/>
        <w:rPr>
          <w:sz w:val="28"/>
          <w:szCs w:val="28"/>
        </w:rPr>
      </w:pPr>
      <w:r w:rsidRPr="001A6135">
        <w:rPr>
          <w:sz w:val="28"/>
          <w:szCs w:val="28"/>
        </w:rPr>
        <w:t xml:space="preserve">52. </w:t>
      </w:r>
      <w:proofErr w:type="gramStart"/>
      <w:r w:rsidRPr="001A6135">
        <w:rPr>
          <w:sz w:val="28"/>
          <w:szCs w:val="28"/>
        </w:rPr>
        <w:t>Контроль за</w:t>
      </w:r>
      <w:proofErr w:type="gramEnd"/>
      <w:r w:rsidRPr="001A6135">
        <w:rPr>
          <w:sz w:val="28"/>
          <w:szCs w:val="28"/>
        </w:rPr>
        <w:t xml:space="preserve"> предоставлением муниципальной услуги со стороны граждан, их объединений и организаций не предусмотрен. </w:t>
      </w:r>
    </w:p>
    <w:p w:rsidR="008C1719" w:rsidRPr="001A6135" w:rsidRDefault="008C1719" w:rsidP="008C1719">
      <w:pPr>
        <w:pStyle w:val="Default"/>
        <w:jc w:val="center"/>
        <w:rPr>
          <w:b/>
          <w:bCs/>
          <w:sz w:val="28"/>
          <w:szCs w:val="28"/>
        </w:rPr>
      </w:pPr>
    </w:p>
    <w:p w:rsidR="008C1719" w:rsidRPr="001A6135" w:rsidRDefault="008C1719" w:rsidP="008C1719">
      <w:pPr>
        <w:pStyle w:val="Default"/>
        <w:jc w:val="center"/>
        <w:rPr>
          <w:color w:val="auto"/>
          <w:sz w:val="28"/>
          <w:szCs w:val="28"/>
        </w:rPr>
      </w:pPr>
      <w:r w:rsidRPr="001A6135">
        <w:rPr>
          <w:b/>
          <w:bCs/>
          <w:color w:val="auto"/>
          <w:sz w:val="28"/>
          <w:szCs w:val="28"/>
        </w:rPr>
        <w:t xml:space="preserve">Раздел V. </w:t>
      </w:r>
      <w:proofErr w:type="gramStart"/>
      <w:r w:rsidRPr="001A6135">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8C1719" w:rsidRPr="001A6135" w:rsidRDefault="008C1719" w:rsidP="008C1719">
      <w:pPr>
        <w:pStyle w:val="ConsPlusTitle"/>
        <w:ind w:firstLine="709"/>
        <w:jc w:val="both"/>
        <w:outlineLvl w:val="1"/>
        <w:rPr>
          <w:b w:val="0"/>
          <w:sz w:val="28"/>
          <w:szCs w:val="28"/>
        </w:rPr>
      </w:pPr>
    </w:p>
    <w:p w:rsidR="008C1719" w:rsidRPr="001A6135" w:rsidRDefault="008C1719" w:rsidP="008C1719">
      <w:pPr>
        <w:pStyle w:val="Default"/>
        <w:ind w:firstLine="709"/>
        <w:jc w:val="both"/>
        <w:rPr>
          <w:sz w:val="28"/>
          <w:szCs w:val="28"/>
        </w:rPr>
      </w:pPr>
      <w:r w:rsidRPr="001A6135">
        <w:rPr>
          <w:sz w:val="28"/>
          <w:szCs w:val="28"/>
        </w:rPr>
        <w:t xml:space="preserve">53. </w:t>
      </w:r>
      <w:proofErr w:type="gramStart"/>
      <w:r w:rsidRPr="001A6135">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8C1719" w:rsidRPr="001A6135" w:rsidRDefault="008C1719" w:rsidP="008C1719">
      <w:pPr>
        <w:pStyle w:val="Default"/>
        <w:ind w:firstLine="709"/>
        <w:jc w:val="both"/>
        <w:rPr>
          <w:sz w:val="28"/>
          <w:szCs w:val="28"/>
        </w:rPr>
      </w:pPr>
      <w:r w:rsidRPr="001A6135">
        <w:rPr>
          <w:sz w:val="28"/>
          <w:szCs w:val="28"/>
        </w:rPr>
        <w:lastRenderedPageBreak/>
        <w:t xml:space="preserve">Заявитель может обратиться с </w:t>
      </w:r>
      <w:proofErr w:type="gramStart"/>
      <w:r w:rsidRPr="001A6135">
        <w:rPr>
          <w:sz w:val="28"/>
          <w:szCs w:val="28"/>
        </w:rPr>
        <w:t>жалобой</w:t>
      </w:r>
      <w:proofErr w:type="gramEnd"/>
      <w:r w:rsidRPr="001A6135">
        <w:rPr>
          <w:sz w:val="28"/>
          <w:szCs w:val="28"/>
        </w:rPr>
        <w:t xml:space="preserve"> в том числе в следующих случаях:</w:t>
      </w:r>
    </w:p>
    <w:p w:rsidR="008C1719" w:rsidRPr="001A6135" w:rsidRDefault="008C1719" w:rsidP="008C1719">
      <w:pPr>
        <w:pStyle w:val="Default"/>
        <w:ind w:firstLine="709"/>
        <w:jc w:val="both"/>
        <w:rPr>
          <w:sz w:val="28"/>
          <w:szCs w:val="28"/>
        </w:rPr>
      </w:pPr>
      <w:r w:rsidRPr="001A6135">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1A6135">
          <w:rPr>
            <w:sz w:val="28"/>
            <w:szCs w:val="28"/>
          </w:rPr>
          <w:t>статье 15.1</w:t>
        </w:r>
      </w:hyperlink>
      <w:r w:rsidRPr="001A6135">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C1719" w:rsidRPr="001A6135" w:rsidRDefault="008C1719" w:rsidP="008C1719">
      <w:pPr>
        <w:pStyle w:val="Default"/>
        <w:ind w:firstLine="709"/>
        <w:jc w:val="both"/>
        <w:rPr>
          <w:sz w:val="28"/>
          <w:szCs w:val="28"/>
        </w:rPr>
      </w:pPr>
      <w:r w:rsidRPr="001A6135">
        <w:rPr>
          <w:sz w:val="28"/>
          <w:szCs w:val="28"/>
        </w:rPr>
        <w:t xml:space="preserve">2) нарушение срока предоставления муниципальной услуги. </w:t>
      </w:r>
      <w:proofErr w:type="gramStart"/>
      <w:r w:rsidRPr="001A613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A6135">
          <w:rPr>
            <w:sz w:val="28"/>
            <w:szCs w:val="28"/>
          </w:rPr>
          <w:t>частью 1.3 статьи 16</w:t>
        </w:r>
      </w:hyperlink>
      <w:r w:rsidRPr="001A6135">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1A6135">
        <w:rPr>
          <w:sz w:val="28"/>
          <w:szCs w:val="28"/>
        </w:rPr>
        <w:t xml:space="preserve"> услуг»;</w:t>
      </w:r>
    </w:p>
    <w:p w:rsidR="008C1719" w:rsidRPr="001A6135" w:rsidRDefault="008C1719" w:rsidP="008C1719">
      <w:pPr>
        <w:pStyle w:val="Default"/>
        <w:ind w:firstLine="709"/>
        <w:jc w:val="both"/>
        <w:rPr>
          <w:sz w:val="28"/>
          <w:szCs w:val="28"/>
        </w:rPr>
      </w:pPr>
      <w:r w:rsidRPr="001A613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1719" w:rsidRPr="001A6135" w:rsidRDefault="008C1719" w:rsidP="008C1719">
      <w:pPr>
        <w:pStyle w:val="Default"/>
        <w:ind w:firstLine="709"/>
        <w:jc w:val="both"/>
        <w:rPr>
          <w:sz w:val="28"/>
          <w:szCs w:val="28"/>
        </w:rPr>
      </w:pPr>
      <w:r w:rsidRPr="001A613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1719" w:rsidRPr="001A6135" w:rsidRDefault="008C1719" w:rsidP="008C1719">
      <w:pPr>
        <w:pStyle w:val="Default"/>
        <w:ind w:firstLine="709"/>
        <w:jc w:val="both"/>
        <w:rPr>
          <w:sz w:val="28"/>
          <w:szCs w:val="28"/>
        </w:rPr>
      </w:pPr>
      <w:proofErr w:type="gramStart"/>
      <w:r w:rsidRPr="001A613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6135">
        <w:rPr>
          <w:sz w:val="28"/>
          <w:szCs w:val="28"/>
        </w:rPr>
        <w:t xml:space="preserve"> </w:t>
      </w:r>
      <w:proofErr w:type="gramStart"/>
      <w:r w:rsidRPr="001A613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A6135">
          <w:rPr>
            <w:sz w:val="28"/>
            <w:szCs w:val="28"/>
          </w:rPr>
          <w:t>частью 1.3 статьи 16</w:t>
        </w:r>
      </w:hyperlink>
      <w:r w:rsidRPr="001A6135">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1A6135">
        <w:rPr>
          <w:sz w:val="28"/>
          <w:szCs w:val="28"/>
        </w:rPr>
        <w:t xml:space="preserve"> услуг»;</w:t>
      </w:r>
    </w:p>
    <w:p w:rsidR="008C1719" w:rsidRPr="001A6135" w:rsidRDefault="008C1719" w:rsidP="008C1719">
      <w:pPr>
        <w:pStyle w:val="Default"/>
        <w:ind w:firstLine="709"/>
        <w:jc w:val="both"/>
        <w:rPr>
          <w:sz w:val="28"/>
          <w:szCs w:val="28"/>
        </w:rPr>
      </w:pPr>
      <w:r w:rsidRPr="001A613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719" w:rsidRPr="001A6135" w:rsidRDefault="008C1719" w:rsidP="008C1719">
      <w:pPr>
        <w:pStyle w:val="Default"/>
        <w:ind w:firstLine="709"/>
        <w:jc w:val="both"/>
        <w:rPr>
          <w:sz w:val="28"/>
          <w:szCs w:val="28"/>
        </w:rPr>
      </w:pPr>
      <w:proofErr w:type="gramStart"/>
      <w:r w:rsidRPr="001A6135">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1A6135">
        <w:rPr>
          <w:sz w:val="28"/>
          <w:szCs w:val="28"/>
        </w:rPr>
        <w:lastRenderedPageBreak/>
        <w:t xml:space="preserve">организаций, предусмотренных </w:t>
      </w:r>
      <w:hyperlink w:anchor="P570" w:history="1">
        <w:r w:rsidRPr="001A6135">
          <w:rPr>
            <w:sz w:val="28"/>
            <w:szCs w:val="28"/>
          </w:rPr>
          <w:t>частью 1.1 статьи 16</w:t>
        </w:r>
      </w:hyperlink>
      <w:r w:rsidRPr="001A6135">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A6135">
        <w:rPr>
          <w:sz w:val="28"/>
          <w:szCs w:val="28"/>
        </w:rPr>
        <w:t xml:space="preserve"> таких исправлений. </w:t>
      </w:r>
      <w:proofErr w:type="gramStart"/>
      <w:r w:rsidRPr="001A613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A6135">
          <w:rPr>
            <w:sz w:val="28"/>
            <w:szCs w:val="28"/>
          </w:rPr>
          <w:t>частью 1.3 статьи 16</w:t>
        </w:r>
      </w:hyperlink>
      <w:r w:rsidRPr="001A6135">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1A6135">
        <w:rPr>
          <w:sz w:val="28"/>
          <w:szCs w:val="28"/>
        </w:rPr>
        <w:t xml:space="preserve"> услуг»;</w:t>
      </w:r>
    </w:p>
    <w:p w:rsidR="008C1719" w:rsidRPr="001A6135" w:rsidRDefault="008C1719" w:rsidP="008C1719">
      <w:pPr>
        <w:pStyle w:val="Default"/>
        <w:ind w:firstLine="709"/>
        <w:jc w:val="both"/>
        <w:rPr>
          <w:sz w:val="28"/>
          <w:szCs w:val="28"/>
        </w:rPr>
      </w:pPr>
      <w:r w:rsidRPr="001A6135">
        <w:rPr>
          <w:sz w:val="28"/>
          <w:szCs w:val="28"/>
        </w:rPr>
        <w:t>8) нарушение срока или порядка выдачи документов по результатам предоставления муниципальной услуги;</w:t>
      </w:r>
    </w:p>
    <w:p w:rsidR="008C1719" w:rsidRPr="001A6135" w:rsidRDefault="008C1719" w:rsidP="008C1719">
      <w:pPr>
        <w:pStyle w:val="Default"/>
        <w:ind w:firstLine="709"/>
        <w:jc w:val="both"/>
        <w:rPr>
          <w:sz w:val="28"/>
          <w:szCs w:val="28"/>
        </w:rPr>
      </w:pPr>
      <w:proofErr w:type="gramStart"/>
      <w:r w:rsidRPr="001A613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6135">
        <w:rPr>
          <w:sz w:val="28"/>
          <w:szCs w:val="28"/>
        </w:rPr>
        <w:t xml:space="preserve"> </w:t>
      </w:r>
      <w:proofErr w:type="gramStart"/>
      <w:r w:rsidRPr="001A613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A6135">
          <w:rPr>
            <w:sz w:val="28"/>
            <w:szCs w:val="28"/>
          </w:rPr>
          <w:t>частью 1.3 статьи 16</w:t>
        </w:r>
      </w:hyperlink>
      <w:r w:rsidRPr="001A6135">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1A6135">
        <w:rPr>
          <w:sz w:val="28"/>
          <w:szCs w:val="28"/>
        </w:rPr>
        <w:t xml:space="preserve"> услуг».</w:t>
      </w:r>
    </w:p>
    <w:p w:rsidR="008C1719" w:rsidRPr="001A6135" w:rsidRDefault="008C1719" w:rsidP="008C1719">
      <w:pPr>
        <w:pStyle w:val="Default"/>
        <w:ind w:firstLine="709"/>
        <w:jc w:val="both"/>
        <w:rPr>
          <w:sz w:val="28"/>
          <w:szCs w:val="28"/>
        </w:rPr>
      </w:pPr>
      <w:proofErr w:type="gramStart"/>
      <w:r w:rsidRPr="001A613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1A6135">
          <w:rPr>
            <w:sz w:val="28"/>
            <w:szCs w:val="28"/>
          </w:rPr>
          <w:t>пунктом 4 части 1 статьи 7</w:t>
        </w:r>
      </w:hyperlink>
      <w:r w:rsidRPr="001A6135">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1A6135">
        <w:rPr>
          <w:sz w:val="28"/>
          <w:szCs w:val="28"/>
        </w:rPr>
        <w:t xml:space="preserve"> </w:t>
      </w:r>
      <w:proofErr w:type="gramStart"/>
      <w:r w:rsidRPr="001A613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A6135">
          <w:rPr>
            <w:sz w:val="28"/>
            <w:szCs w:val="28"/>
          </w:rPr>
          <w:t>частью 1.3 статьи 16</w:t>
        </w:r>
      </w:hyperlink>
      <w:r w:rsidRPr="001A6135">
        <w:rPr>
          <w:sz w:val="28"/>
          <w:szCs w:val="28"/>
        </w:rPr>
        <w:t>Федерального закона от 27 июля 2010 года № 210-ФЗ «Об организации предоставления государственных и муниципальных</w:t>
      </w:r>
      <w:proofErr w:type="gramEnd"/>
      <w:r w:rsidRPr="001A6135">
        <w:rPr>
          <w:sz w:val="28"/>
          <w:szCs w:val="28"/>
        </w:rPr>
        <w:t xml:space="preserve"> услуг».</w:t>
      </w:r>
    </w:p>
    <w:p w:rsidR="008C1719" w:rsidRPr="001A6135" w:rsidRDefault="008C1719" w:rsidP="008C1719">
      <w:pPr>
        <w:pStyle w:val="Default"/>
        <w:ind w:firstLine="709"/>
        <w:jc w:val="both"/>
        <w:rPr>
          <w:sz w:val="28"/>
          <w:szCs w:val="28"/>
        </w:rPr>
      </w:pPr>
      <w:r w:rsidRPr="001A6135">
        <w:rPr>
          <w:sz w:val="28"/>
          <w:szCs w:val="28"/>
        </w:rPr>
        <w:t xml:space="preserve">54. Общие требования к порядку подачи и рассмотрения жалобы: </w:t>
      </w:r>
    </w:p>
    <w:p w:rsidR="008C1719" w:rsidRPr="001A6135" w:rsidRDefault="008C1719" w:rsidP="008C1719">
      <w:pPr>
        <w:pStyle w:val="Default"/>
        <w:ind w:firstLine="709"/>
        <w:jc w:val="both"/>
        <w:rPr>
          <w:sz w:val="28"/>
          <w:szCs w:val="28"/>
        </w:rPr>
      </w:pPr>
      <w:proofErr w:type="gramStart"/>
      <w:r w:rsidRPr="001A6135">
        <w:rPr>
          <w:sz w:val="28"/>
          <w:szCs w:val="28"/>
        </w:rPr>
        <w:lastRenderedPageBreak/>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1A6135">
          <w:rPr>
            <w:sz w:val="28"/>
            <w:szCs w:val="28"/>
          </w:rPr>
          <w:t>частью 1.1 статьи 16</w:t>
        </w:r>
      </w:hyperlink>
      <w:r w:rsidRPr="001A6135">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1A6135">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1A6135">
          <w:rPr>
            <w:sz w:val="28"/>
            <w:szCs w:val="28"/>
          </w:rPr>
          <w:t>частью 1.1 статьи 16</w:t>
        </w:r>
      </w:hyperlink>
      <w:r w:rsidRPr="001A6135">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C1719" w:rsidRPr="001A6135" w:rsidRDefault="008C1719" w:rsidP="008C1719">
      <w:pPr>
        <w:pStyle w:val="Default"/>
        <w:ind w:firstLine="709"/>
        <w:jc w:val="both"/>
        <w:rPr>
          <w:sz w:val="28"/>
          <w:szCs w:val="28"/>
        </w:rPr>
      </w:pPr>
      <w:r w:rsidRPr="001A6135">
        <w:rPr>
          <w:sz w:val="28"/>
          <w:szCs w:val="28"/>
        </w:rPr>
        <w:t xml:space="preserve">2. </w:t>
      </w:r>
      <w:proofErr w:type="gramStart"/>
      <w:r w:rsidRPr="001A613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A6135">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A6135">
        <w:rPr>
          <w:sz w:val="28"/>
          <w:szCs w:val="28"/>
        </w:rPr>
        <w:t xml:space="preserve">Жалоба на решения и действия (бездействие) организаций, предусмотренных </w:t>
      </w:r>
      <w:hyperlink w:anchor="P570" w:history="1">
        <w:r w:rsidRPr="001A6135">
          <w:rPr>
            <w:sz w:val="28"/>
            <w:szCs w:val="28"/>
          </w:rPr>
          <w:t>частью 1.1 статьи 16</w:t>
        </w:r>
      </w:hyperlink>
      <w:r w:rsidRPr="001A6135">
        <w:rPr>
          <w:sz w:val="28"/>
          <w:szCs w:val="28"/>
        </w:rPr>
        <w:t xml:space="preserve">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1A6135">
        <w:rPr>
          <w:sz w:val="28"/>
          <w:szCs w:val="28"/>
        </w:rPr>
        <w:lastRenderedPageBreak/>
        <w:t>государственных и муниципальных услуг, а также</w:t>
      </w:r>
      <w:proofErr w:type="gramEnd"/>
      <w:r w:rsidRPr="001A6135">
        <w:rPr>
          <w:sz w:val="28"/>
          <w:szCs w:val="28"/>
        </w:rPr>
        <w:t xml:space="preserve"> может быть </w:t>
      </w:r>
      <w:proofErr w:type="gramStart"/>
      <w:r w:rsidRPr="001A6135">
        <w:rPr>
          <w:sz w:val="28"/>
          <w:szCs w:val="28"/>
        </w:rPr>
        <w:t>принята</w:t>
      </w:r>
      <w:proofErr w:type="gramEnd"/>
      <w:r w:rsidRPr="001A6135">
        <w:rPr>
          <w:sz w:val="28"/>
          <w:szCs w:val="28"/>
        </w:rPr>
        <w:t xml:space="preserve"> при личном приеме заявителя.</w:t>
      </w:r>
    </w:p>
    <w:p w:rsidR="008C1719" w:rsidRPr="001A6135" w:rsidRDefault="008C1719" w:rsidP="008C1719">
      <w:pPr>
        <w:pStyle w:val="Default"/>
        <w:ind w:firstLine="709"/>
        <w:jc w:val="both"/>
        <w:rPr>
          <w:sz w:val="28"/>
          <w:szCs w:val="28"/>
        </w:rPr>
      </w:pPr>
      <w:r w:rsidRPr="001A6135">
        <w:rPr>
          <w:sz w:val="28"/>
          <w:szCs w:val="28"/>
        </w:rPr>
        <w:t xml:space="preserve">3. </w:t>
      </w:r>
      <w:proofErr w:type="gramStart"/>
      <w:r w:rsidRPr="001A6135">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1A6135">
        <w:rPr>
          <w:sz w:val="28"/>
          <w:szCs w:val="28"/>
        </w:rPr>
        <w:t xml:space="preserve"> правовыми актами.</w:t>
      </w:r>
    </w:p>
    <w:p w:rsidR="008C1719" w:rsidRPr="001A6135" w:rsidRDefault="008C1719" w:rsidP="008C1719">
      <w:pPr>
        <w:pStyle w:val="Default"/>
        <w:ind w:firstLine="709"/>
        <w:jc w:val="both"/>
        <w:rPr>
          <w:sz w:val="28"/>
          <w:szCs w:val="28"/>
        </w:rPr>
      </w:pPr>
      <w:r w:rsidRPr="001A6135">
        <w:rPr>
          <w:sz w:val="28"/>
          <w:szCs w:val="28"/>
        </w:rPr>
        <w:t>4. Жалоба должна содержать:</w:t>
      </w:r>
    </w:p>
    <w:p w:rsidR="008C1719" w:rsidRPr="001A6135" w:rsidRDefault="008C1719" w:rsidP="008C1719">
      <w:pPr>
        <w:pStyle w:val="Default"/>
        <w:ind w:firstLine="709"/>
        <w:jc w:val="both"/>
        <w:rPr>
          <w:sz w:val="28"/>
          <w:szCs w:val="28"/>
        </w:rPr>
      </w:pPr>
      <w:proofErr w:type="gramStart"/>
      <w:r w:rsidRPr="001A6135">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1A6135">
          <w:rPr>
            <w:sz w:val="28"/>
            <w:szCs w:val="28"/>
          </w:rPr>
          <w:t>частью 1.1 статьи 16</w:t>
        </w:r>
      </w:hyperlink>
      <w:r w:rsidRPr="001A6135">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C1719" w:rsidRPr="001A6135" w:rsidRDefault="008C1719" w:rsidP="008C1719">
      <w:pPr>
        <w:pStyle w:val="Default"/>
        <w:ind w:firstLine="709"/>
        <w:jc w:val="both"/>
        <w:rPr>
          <w:sz w:val="28"/>
          <w:szCs w:val="28"/>
        </w:rPr>
      </w:pPr>
      <w:proofErr w:type="gramStart"/>
      <w:r w:rsidRPr="001A613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1719" w:rsidRPr="001A6135" w:rsidRDefault="008C1719" w:rsidP="008C1719">
      <w:pPr>
        <w:pStyle w:val="Default"/>
        <w:ind w:firstLine="709"/>
        <w:jc w:val="both"/>
        <w:rPr>
          <w:sz w:val="28"/>
          <w:szCs w:val="28"/>
        </w:rPr>
      </w:pPr>
      <w:r w:rsidRPr="001A6135">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A6135">
          <w:rPr>
            <w:sz w:val="28"/>
            <w:szCs w:val="28"/>
          </w:rPr>
          <w:t>частью 1.1 статьи 16</w:t>
        </w:r>
      </w:hyperlink>
      <w:r w:rsidRPr="001A6135">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8C1719" w:rsidRPr="001A6135" w:rsidRDefault="008C1719" w:rsidP="008C1719">
      <w:pPr>
        <w:pStyle w:val="Default"/>
        <w:ind w:firstLine="709"/>
        <w:jc w:val="both"/>
        <w:rPr>
          <w:sz w:val="28"/>
          <w:szCs w:val="28"/>
        </w:rPr>
      </w:pPr>
      <w:proofErr w:type="gramStart"/>
      <w:r w:rsidRPr="001A6135">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A6135">
          <w:rPr>
            <w:sz w:val="28"/>
            <w:szCs w:val="28"/>
          </w:rPr>
          <w:t>частью 1.1 статьи 16</w:t>
        </w:r>
      </w:hyperlink>
      <w:r w:rsidRPr="001A6135">
        <w:rPr>
          <w:sz w:val="28"/>
          <w:szCs w:val="28"/>
        </w:rPr>
        <w:t>Федерального закона от 27 июля 2010 года № 210-ФЗ «Об организации предоставления государственных и муниципальных услуг», их работников.</w:t>
      </w:r>
      <w:proofErr w:type="gramEnd"/>
      <w:r w:rsidRPr="001A6135">
        <w:rPr>
          <w:sz w:val="28"/>
          <w:szCs w:val="28"/>
        </w:rPr>
        <w:t xml:space="preserve"> Заявителем могут быть представлены документы (при наличии), подтверждающие доводы заявителя, либо их копии.</w:t>
      </w:r>
    </w:p>
    <w:p w:rsidR="008C1719" w:rsidRPr="001A6135" w:rsidRDefault="008C1719" w:rsidP="008C1719">
      <w:pPr>
        <w:pStyle w:val="Default"/>
        <w:ind w:firstLine="709"/>
        <w:jc w:val="both"/>
        <w:rPr>
          <w:sz w:val="28"/>
          <w:szCs w:val="28"/>
        </w:rPr>
      </w:pPr>
      <w:r w:rsidRPr="001A6135">
        <w:rPr>
          <w:sz w:val="28"/>
          <w:szCs w:val="28"/>
        </w:rPr>
        <w:t xml:space="preserve">5. </w:t>
      </w:r>
      <w:proofErr w:type="gramStart"/>
      <w:r w:rsidRPr="001A6135">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1A6135">
          <w:rPr>
            <w:sz w:val="28"/>
            <w:szCs w:val="28"/>
          </w:rPr>
          <w:t>частью 1.1 статьи 16</w:t>
        </w:r>
      </w:hyperlink>
      <w:r w:rsidRPr="001A6135">
        <w:t xml:space="preserve"> </w:t>
      </w:r>
      <w:r w:rsidRPr="001A6135">
        <w:rPr>
          <w:sz w:val="28"/>
          <w:szCs w:val="28"/>
        </w:rPr>
        <w:t xml:space="preserve">Федерального </w:t>
      </w:r>
      <w:r w:rsidRPr="001A6135">
        <w:rPr>
          <w:sz w:val="28"/>
          <w:szCs w:val="28"/>
        </w:rPr>
        <w:lastRenderedPageBreak/>
        <w:t>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1A6135">
        <w:rPr>
          <w:sz w:val="28"/>
          <w:szCs w:val="28"/>
        </w:rPr>
        <w:t xml:space="preserve">, </w:t>
      </w:r>
      <w:proofErr w:type="gramStart"/>
      <w:r w:rsidRPr="001A6135">
        <w:rPr>
          <w:sz w:val="28"/>
          <w:szCs w:val="28"/>
        </w:rPr>
        <w:t xml:space="preserve">многофункционального центра, организаций, предусмотренных </w:t>
      </w:r>
      <w:hyperlink w:anchor="P570" w:history="1">
        <w:r w:rsidRPr="001A6135">
          <w:rPr>
            <w:sz w:val="28"/>
            <w:szCs w:val="28"/>
          </w:rPr>
          <w:t>частью 1.1 статьи 16</w:t>
        </w:r>
      </w:hyperlink>
      <w:r w:rsidRPr="001A6135">
        <w:t xml:space="preserve"> </w:t>
      </w:r>
      <w:r w:rsidRPr="001A6135">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C1719" w:rsidRPr="001A6135" w:rsidRDefault="008C1719" w:rsidP="008C1719">
      <w:pPr>
        <w:pStyle w:val="Default"/>
        <w:ind w:firstLine="709"/>
        <w:jc w:val="both"/>
        <w:rPr>
          <w:sz w:val="28"/>
          <w:szCs w:val="28"/>
        </w:rPr>
      </w:pPr>
      <w:r w:rsidRPr="001A6135">
        <w:rPr>
          <w:sz w:val="28"/>
          <w:szCs w:val="28"/>
        </w:rPr>
        <w:t>6. По результатам рассмотрения жалобы принимается одно из следующих решений:</w:t>
      </w:r>
    </w:p>
    <w:p w:rsidR="008C1719" w:rsidRPr="001A6135" w:rsidRDefault="008C1719" w:rsidP="008C1719">
      <w:pPr>
        <w:pStyle w:val="Default"/>
        <w:ind w:firstLine="709"/>
        <w:jc w:val="both"/>
        <w:rPr>
          <w:sz w:val="28"/>
          <w:szCs w:val="28"/>
        </w:rPr>
      </w:pPr>
      <w:proofErr w:type="gramStart"/>
      <w:r w:rsidRPr="001A6135">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1719" w:rsidRPr="001A6135" w:rsidRDefault="008C1719" w:rsidP="008C1719">
      <w:pPr>
        <w:pStyle w:val="Default"/>
        <w:ind w:firstLine="709"/>
        <w:jc w:val="both"/>
        <w:rPr>
          <w:sz w:val="28"/>
          <w:szCs w:val="28"/>
        </w:rPr>
      </w:pPr>
      <w:r w:rsidRPr="001A6135">
        <w:rPr>
          <w:sz w:val="28"/>
          <w:szCs w:val="28"/>
        </w:rPr>
        <w:t>б) в удовлетворении жалобы отказывается.</w:t>
      </w:r>
    </w:p>
    <w:p w:rsidR="008C1719" w:rsidRPr="001A6135" w:rsidRDefault="008C1719" w:rsidP="008C1719">
      <w:pPr>
        <w:pStyle w:val="Default"/>
        <w:ind w:firstLine="709"/>
        <w:jc w:val="both"/>
        <w:rPr>
          <w:sz w:val="28"/>
          <w:szCs w:val="28"/>
        </w:rPr>
      </w:pPr>
      <w:r w:rsidRPr="001A6135">
        <w:rPr>
          <w:sz w:val="28"/>
          <w:szCs w:val="28"/>
        </w:rPr>
        <w:t xml:space="preserve">7. Не позднее дня, следующего за днем принятия решения, указанного в </w:t>
      </w:r>
      <w:hyperlink w:anchor="P399" w:history="1">
        <w:r w:rsidRPr="001A6135">
          <w:rPr>
            <w:sz w:val="28"/>
            <w:szCs w:val="28"/>
          </w:rPr>
          <w:t>части 6</w:t>
        </w:r>
      </w:hyperlink>
      <w:r w:rsidRPr="001A6135">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719" w:rsidRPr="001A6135" w:rsidRDefault="008C1719" w:rsidP="008C1719">
      <w:pPr>
        <w:pStyle w:val="Default"/>
        <w:ind w:firstLine="709"/>
        <w:jc w:val="both"/>
        <w:rPr>
          <w:sz w:val="28"/>
          <w:szCs w:val="28"/>
        </w:rPr>
      </w:pPr>
      <w:r w:rsidRPr="001A6135">
        <w:rPr>
          <w:sz w:val="28"/>
          <w:szCs w:val="28"/>
        </w:rPr>
        <w:t xml:space="preserve">7.1. </w:t>
      </w:r>
      <w:proofErr w:type="gramStart"/>
      <w:r w:rsidRPr="001A6135">
        <w:rPr>
          <w:sz w:val="28"/>
          <w:szCs w:val="28"/>
        </w:rPr>
        <w:t xml:space="preserve">В случае признания жалобы подлежащей удовлетворению в ответе заявителю, указанном в </w:t>
      </w:r>
      <w:hyperlink w:anchor="P403" w:history="1">
        <w:r w:rsidRPr="001A6135">
          <w:rPr>
            <w:sz w:val="28"/>
            <w:szCs w:val="28"/>
          </w:rPr>
          <w:t>части 8</w:t>
        </w:r>
      </w:hyperlink>
      <w:r w:rsidRPr="001A6135">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1A6135">
          <w:rPr>
            <w:sz w:val="28"/>
            <w:szCs w:val="28"/>
          </w:rPr>
          <w:t>частью 1.1 статьи 16</w:t>
        </w:r>
      </w:hyperlink>
      <w:r w:rsidRPr="001A6135">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1A6135">
        <w:rPr>
          <w:sz w:val="28"/>
          <w:szCs w:val="28"/>
        </w:rPr>
        <w:t xml:space="preserve"> приносятся извинения за доставленные </w:t>
      </w:r>
      <w:proofErr w:type="gramStart"/>
      <w:r w:rsidRPr="001A6135">
        <w:rPr>
          <w:sz w:val="28"/>
          <w:szCs w:val="28"/>
        </w:rPr>
        <w:t>неудобства</w:t>
      </w:r>
      <w:proofErr w:type="gramEnd"/>
      <w:r w:rsidRPr="001A613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1719" w:rsidRPr="001A6135" w:rsidRDefault="008C1719" w:rsidP="008C1719">
      <w:pPr>
        <w:pStyle w:val="Default"/>
        <w:ind w:firstLine="709"/>
        <w:jc w:val="both"/>
        <w:rPr>
          <w:sz w:val="28"/>
          <w:szCs w:val="28"/>
        </w:rPr>
      </w:pPr>
      <w:r w:rsidRPr="001A6135">
        <w:rPr>
          <w:sz w:val="28"/>
          <w:szCs w:val="28"/>
        </w:rPr>
        <w:t xml:space="preserve">7.2. В случае признания </w:t>
      </w:r>
      <w:proofErr w:type="gramStart"/>
      <w:r w:rsidRPr="001A6135">
        <w:rPr>
          <w:sz w:val="28"/>
          <w:szCs w:val="28"/>
        </w:rPr>
        <w:t>жалобы</w:t>
      </w:r>
      <w:proofErr w:type="gramEnd"/>
      <w:r w:rsidRPr="001A6135">
        <w:rPr>
          <w:sz w:val="28"/>
          <w:szCs w:val="28"/>
        </w:rPr>
        <w:t xml:space="preserve"> не подлежащей удовлетворению в ответе заявителю, указанном в </w:t>
      </w:r>
      <w:hyperlink w:anchor="P403" w:history="1">
        <w:r w:rsidRPr="001A6135">
          <w:rPr>
            <w:sz w:val="28"/>
            <w:szCs w:val="28"/>
          </w:rPr>
          <w:t>части 7</w:t>
        </w:r>
      </w:hyperlink>
      <w:r w:rsidRPr="001A6135">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C1719" w:rsidRPr="001A6135" w:rsidRDefault="008C1719" w:rsidP="008C1719">
      <w:pPr>
        <w:pStyle w:val="Default"/>
        <w:ind w:firstLine="709"/>
        <w:jc w:val="both"/>
        <w:rPr>
          <w:sz w:val="28"/>
          <w:szCs w:val="28"/>
        </w:rPr>
      </w:pPr>
      <w:r w:rsidRPr="001A6135">
        <w:rPr>
          <w:sz w:val="28"/>
          <w:szCs w:val="28"/>
        </w:rPr>
        <w:t xml:space="preserve">8. В случае установления в ходе или по результатам </w:t>
      </w:r>
      <w:proofErr w:type="gramStart"/>
      <w:r w:rsidRPr="001A6135">
        <w:rPr>
          <w:sz w:val="28"/>
          <w:szCs w:val="28"/>
        </w:rPr>
        <w:t>рассмотрения жалобы признаков состава административного правонарушения</w:t>
      </w:r>
      <w:proofErr w:type="gramEnd"/>
      <w:r w:rsidRPr="001A6135">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1A6135">
          <w:rPr>
            <w:sz w:val="28"/>
            <w:szCs w:val="28"/>
          </w:rPr>
          <w:t>частью 1</w:t>
        </w:r>
      </w:hyperlink>
      <w:r w:rsidRPr="001A6135">
        <w:rPr>
          <w:sz w:val="28"/>
          <w:szCs w:val="28"/>
        </w:rPr>
        <w:t xml:space="preserve"> настоящей статьи, незамедлительно направляют имеющиеся материалы в органы прокуратуры</w:t>
      </w:r>
      <w:r>
        <w:rPr>
          <w:sz w:val="28"/>
          <w:szCs w:val="28"/>
        </w:rPr>
        <w:t>.</w:t>
      </w:r>
    </w:p>
    <w:p w:rsidR="008C1719" w:rsidRPr="001A6135" w:rsidRDefault="008C1719" w:rsidP="008C1719">
      <w:pPr>
        <w:pStyle w:val="Default"/>
        <w:ind w:firstLine="709"/>
        <w:jc w:val="both"/>
        <w:rPr>
          <w:sz w:val="28"/>
          <w:szCs w:val="28"/>
        </w:rPr>
      </w:pPr>
    </w:p>
    <w:p w:rsidR="008C1719" w:rsidRPr="001A6135" w:rsidRDefault="008C1719" w:rsidP="008C1719">
      <w:pPr>
        <w:pStyle w:val="Default"/>
        <w:ind w:firstLine="709"/>
        <w:jc w:val="both"/>
        <w:rPr>
          <w:sz w:val="28"/>
          <w:szCs w:val="28"/>
        </w:rPr>
      </w:pPr>
    </w:p>
    <w:p w:rsidR="008C1719" w:rsidRPr="001A6135" w:rsidRDefault="008C1719" w:rsidP="008C1719">
      <w:pPr>
        <w:ind w:left="5529"/>
        <w:jc w:val="center"/>
        <w:rPr>
          <w:rFonts w:ascii="Times New Roman" w:hAnsi="Times New Roman" w:cs="Times New Roman"/>
        </w:rPr>
      </w:pPr>
      <w:r w:rsidRPr="001A6135">
        <w:rPr>
          <w:rFonts w:ascii="Times New Roman" w:hAnsi="Times New Roman" w:cs="Times New Roman"/>
        </w:rPr>
        <w:t>ПРИЛОЖЕНИЕ № 1</w:t>
      </w:r>
    </w:p>
    <w:p w:rsidR="008C1719" w:rsidRPr="001A6135" w:rsidRDefault="008C1719" w:rsidP="008C1719">
      <w:pPr>
        <w:pStyle w:val="ConsPlusNormal"/>
        <w:ind w:left="5529"/>
        <w:jc w:val="center"/>
        <w:rPr>
          <w:rFonts w:ascii="Times New Roman" w:hAnsi="Times New Roman" w:cs="Times New Roman"/>
          <w:sz w:val="24"/>
          <w:szCs w:val="24"/>
        </w:rPr>
      </w:pPr>
      <w:r w:rsidRPr="001A6135">
        <w:rPr>
          <w:rFonts w:ascii="Times New Roman" w:hAnsi="Times New Roman" w:cs="Times New Roman"/>
          <w:sz w:val="24"/>
          <w:szCs w:val="24"/>
        </w:rPr>
        <w:t xml:space="preserve">к </w:t>
      </w:r>
      <w:proofErr w:type="gramStart"/>
      <w:r w:rsidRPr="001A6135">
        <w:rPr>
          <w:rFonts w:ascii="Times New Roman" w:hAnsi="Times New Roman" w:cs="Times New Roman"/>
          <w:sz w:val="24"/>
          <w:szCs w:val="24"/>
        </w:rPr>
        <w:t>Административному</w:t>
      </w:r>
      <w:proofErr w:type="gramEnd"/>
      <w:r w:rsidRPr="001A6135">
        <w:rPr>
          <w:rFonts w:ascii="Times New Roman" w:hAnsi="Times New Roman" w:cs="Times New Roman"/>
          <w:sz w:val="24"/>
          <w:szCs w:val="24"/>
        </w:rPr>
        <w:t xml:space="preserve"> </w:t>
      </w:r>
      <w:proofErr w:type="spellStart"/>
      <w:r w:rsidRPr="001A6135">
        <w:rPr>
          <w:rFonts w:ascii="Times New Roman" w:hAnsi="Times New Roman" w:cs="Times New Roman"/>
          <w:sz w:val="24"/>
          <w:szCs w:val="24"/>
        </w:rPr>
        <w:t>регламенту</w:t>
      </w:r>
      <w:r w:rsidRPr="001A6135">
        <w:rPr>
          <w:rFonts w:ascii="Times New Roman" w:hAnsi="Times New Roman" w:cs="Times New Roman"/>
        </w:rPr>
        <w:t>предоставления</w:t>
      </w:r>
      <w:proofErr w:type="spellEnd"/>
      <w:r w:rsidRPr="001A6135">
        <w:rPr>
          <w:rFonts w:ascii="Times New Roman" w:hAnsi="Times New Roman" w:cs="Times New Roman"/>
        </w:rPr>
        <w:t xml:space="preserve"> муниципальной услуги</w:t>
      </w:r>
    </w:p>
    <w:p w:rsidR="008C1719" w:rsidRPr="001A6135" w:rsidRDefault="008C1719" w:rsidP="008C1719">
      <w:pPr>
        <w:pStyle w:val="ConsPlusNormal"/>
        <w:ind w:left="5529"/>
        <w:jc w:val="center"/>
        <w:rPr>
          <w:rFonts w:ascii="Times New Roman" w:hAnsi="Times New Roman" w:cs="Times New Roman"/>
        </w:rPr>
      </w:pPr>
      <w:r w:rsidRPr="001A6135">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C1719" w:rsidRPr="001A6135" w:rsidRDefault="008C1719" w:rsidP="008C1719">
      <w:pPr>
        <w:spacing w:line="216" w:lineRule="auto"/>
        <w:ind w:left="5670" w:firstLine="270"/>
        <w:contextualSpacing/>
        <w:jc w:val="center"/>
        <w:rPr>
          <w:rFonts w:ascii="Times New Roman" w:hAnsi="Times New Roman" w:cs="Times New Roman"/>
        </w:rPr>
      </w:pPr>
    </w:p>
    <w:p w:rsidR="008C1719" w:rsidRPr="001A6135" w:rsidRDefault="008C1719" w:rsidP="008C1719">
      <w:pPr>
        <w:spacing w:line="216" w:lineRule="auto"/>
        <w:ind w:left="5940"/>
        <w:contextualSpacing/>
        <w:jc w:val="center"/>
        <w:rPr>
          <w:rFonts w:ascii="Times New Roman" w:hAnsi="Times New Roman" w:cs="Times New Roman"/>
        </w:rPr>
      </w:pPr>
      <w:r w:rsidRPr="001A6135">
        <w:rPr>
          <w:rFonts w:ascii="Times New Roman" w:hAnsi="Times New Roman" w:cs="Times New Roman"/>
        </w:rPr>
        <w:t>от «___» _________20__   г. №__</w:t>
      </w:r>
    </w:p>
    <w:p w:rsidR="008C1719" w:rsidRPr="001A6135" w:rsidRDefault="008C1719" w:rsidP="008C1719">
      <w:pPr>
        <w:pStyle w:val="ConsPlusTitle"/>
        <w:jc w:val="center"/>
      </w:pPr>
      <w:r w:rsidRPr="001A6135">
        <w:t>БЛОК-СХЕМА</w:t>
      </w:r>
    </w:p>
    <w:p w:rsidR="008C1719" w:rsidRPr="001A6135" w:rsidRDefault="008C1719" w:rsidP="008C1719">
      <w:pPr>
        <w:pStyle w:val="ConsPlusTitle"/>
        <w:jc w:val="center"/>
      </w:pPr>
      <w:r w:rsidRPr="001A6135">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Личное или    │ </w:t>
      </w:r>
      <w:proofErr w:type="spellStart"/>
      <w:r w:rsidRPr="001A6135">
        <w:rPr>
          <w:rFonts w:ascii="Times New Roman" w:hAnsi="Times New Roman" w:cs="Times New Roman"/>
        </w:rPr>
        <w:t>│Заполнение</w:t>
      </w:r>
      <w:proofErr w:type="spellEnd"/>
      <w:r w:rsidRPr="001A6135">
        <w:rPr>
          <w:rFonts w:ascii="Times New Roman" w:hAnsi="Times New Roman" w:cs="Times New Roman"/>
        </w:rPr>
        <w:t xml:space="preserve"> заявки на получение │ </w:t>
      </w:r>
      <w:proofErr w:type="spellStart"/>
      <w:r w:rsidRPr="001A6135">
        <w:rPr>
          <w:rFonts w:ascii="Times New Roman" w:hAnsi="Times New Roman" w:cs="Times New Roman"/>
        </w:rPr>
        <w:t>│</w:t>
      </w:r>
      <w:proofErr w:type="spellEnd"/>
      <w:r w:rsidRPr="001A6135">
        <w:rPr>
          <w:rFonts w:ascii="Times New Roman" w:hAnsi="Times New Roman" w:cs="Times New Roman"/>
        </w:rPr>
        <w:t xml:space="preserve">    Обращение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roofErr w:type="gramStart"/>
      <w:r w:rsidRPr="001A6135">
        <w:rPr>
          <w:rFonts w:ascii="Times New Roman" w:hAnsi="Times New Roman" w:cs="Times New Roman"/>
        </w:rPr>
        <w:t>письменное</w:t>
      </w:r>
      <w:proofErr w:type="gramEnd"/>
      <w:r w:rsidRPr="001A6135">
        <w:rPr>
          <w:rFonts w:ascii="Times New Roman" w:hAnsi="Times New Roman" w:cs="Times New Roman"/>
        </w:rPr>
        <w:t xml:space="preserve">    │ </w:t>
      </w:r>
      <w:proofErr w:type="spellStart"/>
      <w:r w:rsidRPr="001A6135">
        <w:rPr>
          <w:rFonts w:ascii="Times New Roman" w:hAnsi="Times New Roman" w:cs="Times New Roman"/>
        </w:rPr>
        <w:t>│</w:t>
      </w:r>
      <w:proofErr w:type="spellEnd"/>
      <w:r w:rsidRPr="001A6135">
        <w:rPr>
          <w:rFonts w:ascii="Times New Roman" w:hAnsi="Times New Roman" w:cs="Times New Roman"/>
        </w:rPr>
        <w:t xml:space="preserve">        услуги на Портале      │ </w:t>
      </w:r>
      <w:proofErr w:type="spellStart"/>
      <w:r w:rsidRPr="001A6135">
        <w:rPr>
          <w:rFonts w:ascii="Times New Roman" w:hAnsi="Times New Roman" w:cs="Times New Roman"/>
        </w:rPr>
        <w:t>│</w:t>
      </w:r>
      <w:proofErr w:type="spellEnd"/>
      <w:r w:rsidRPr="001A6135">
        <w:rPr>
          <w:rFonts w:ascii="Times New Roman" w:hAnsi="Times New Roman" w:cs="Times New Roman"/>
        </w:rPr>
        <w:t xml:space="preserve"> Заявителя через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обращение    │ └─────────────┬─────────────────┘ │МФЦ (при наличии)│</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заявителя    │               </w:t>
      </w:r>
      <w:proofErr w:type="spellStart"/>
      <w:r w:rsidRPr="001A6135">
        <w:rPr>
          <w:rFonts w:ascii="Times New Roman" w:hAnsi="Times New Roman" w:cs="Times New Roman"/>
        </w:rPr>
        <w:t>│</w:t>
      </w:r>
      <w:proofErr w:type="spellEnd"/>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                             V</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w:t>
      </w:r>
      <w:proofErr w:type="spellStart"/>
      <w:r w:rsidRPr="001A6135">
        <w:rPr>
          <w:rFonts w:ascii="Times New Roman" w:hAnsi="Times New Roman" w:cs="Times New Roman"/>
        </w:rPr>
        <w:t>│</w:t>
      </w:r>
      <w:proofErr w:type="spellEnd"/>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 Получение пакета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документов от МФЦ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V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Прием и регистрация заявления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V</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Визирование заявления у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roofErr w:type="spellStart"/>
      <w:r w:rsidRPr="001A6135">
        <w:rPr>
          <w:rFonts w:ascii="Times New Roman" w:hAnsi="Times New Roman" w:cs="Times New Roman"/>
        </w:rPr>
        <w:t>│главы</w:t>
      </w:r>
      <w:proofErr w:type="spellEnd"/>
      <w:r w:rsidRPr="001A6135">
        <w:rPr>
          <w:rFonts w:ascii="Times New Roman" w:hAnsi="Times New Roman" w:cs="Times New Roman"/>
        </w:rPr>
        <w:t xml:space="preserve"> муниципального </w:t>
      </w:r>
      <w:proofErr w:type="spellStart"/>
      <w:r w:rsidRPr="001A6135">
        <w:rPr>
          <w:rFonts w:ascii="Times New Roman" w:hAnsi="Times New Roman" w:cs="Times New Roman"/>
        </w:rPr>
        <w:t>образования│</w:t>
      </w:r>
      <w:proofErr w:type="spellEnd"/>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V</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Определение </w:t>
      </w:r>
      <w:proofErr w:type="gramStart"/>
      <w:r w:rsidRPr="001A6135">
        <w:rPr>
          <w:rFonts w:ascii="Times New Roman" w:hAnsi="Times New Roman" w:cs="Times New Roman"/>
        </w:rPr>
        <w:t>ответственного</w:t>
      </w:r>
      <w:proofErr w:type="gramEnd"/>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исполнителя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V</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Проверка полноты пакета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документов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V</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Нет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Пакет документов комплектен?  ├──────&gt;┤Возврат заявления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   без рассмотрения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Да                       │                      </w:t>
      </w:r>
      <w:proofErr w:type="spellStart"/>
      <w:r w:rsidRPr="001A6135">
        <w:rPr>
          <w:rFonts w:ascii="Times New Roman" w:hAnsi="Times New Roman" w:cs="Times New Roman"/>
        </w:rPr>
        <w:t>│</w:t>
      </w:r>
      <w:proofErr w:type="spellEnd"/>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V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Запрос недостающих документов,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roofErr w:type="spellStart"/>
      <w:r w:rsidRPr="001A6135">
        <w:rPr>
          <w:rFonts w:ascii="Times New Roman" w:hAnsi="Times New Roman" w:cs="Times New Roman"/>
        </w:rPr>
        <w:t>│подлежащих</w:t>
      </w:r>
      <w:proofErr w:type="spellEnd"/>
      <w:r w:rsidRPr="001A6135">
        <w:rPr>
          <w:rFonts w:ascii="Times New Roman" w:hAnsi="Times New Roman" w:cs="Times New Roman"/>
        </w:rPr>
        <w:t xml:space="preserve"> получению по каналам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roofErr w:type="spellStart"/>
      <w:r w:rsidRPr="001A6135">
        <w:rPr>
          <w:rFonts w:ascii="Times New Roman" w:hAnsi="Times New Roman" w:cs="Times New Roman"/>
        </w:rPr>
        <w:t>│межведомственного</w:t>
      </w:r>
      <w:proofErr w:type="spellEnd"/>
      <w:r w:rsidRPr="001A6135">
        <w:rPr>
          <w:rFonts w:ascii="Times New Roman" w:hAnsi="Times New Roman" w:cs="Times New Roman"/>
        </w:rPr>
        <w:t xml:space="preserve"> </w:t>
      </w:r>
      <w:proofErr w:type="spellStart"/>
      <w:r w:rsidRPr="001A6135">
        <w:rPr>
          <w:rFonts w:ascii="Times New Roman" w:hAnsi="Times New Roman" w:cs="Times New Roman"/>
        </w:rPr>
        <w:t>взаимодействия│</w:t>
      </w:r>
      <w:proofErr w:type="spellEnd"/>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lastRenderedPageBreak/>
        <w:t xml:space="preserve">                         V      Полный пакет документов по заявке</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roofErr w:type="spellStart"/>
      <w:r w:rsidRPr="001A6135">
        <w:rPr>
          <w:rFonts w:ascii="Times New Roman" w:hAnsi="Times New Roman" w:cs="Times New Roman"/>
        </w:rPr>
        <w:t>│Выявлены</w:t>
      </w:r>
      <w:proofErr w:type="spellEnd"/>
      <w:r w:rsidRPr="001A6135">
        <w:rPr>
          <w:rFonts w:ascii="Times New Roman" w:hAnsi="Times New Roman" w:cs="Times New Roman"/>
        </w:rPr>
        <w:t xml:space="preserve"> основания для отказа в</w:t>
      </w:r>
      <w:proofErr w:type="gramStart"/>
      <w:r w:rsidRPr="001A6135">
        <w:rPr>
          <w:rFonts w:ascii="Times New Roman" w:hAnsi="Times New Roman" w:cs="Times New Roman"/>
        </w:rPr>
        <w:t xml:space="preserve"> │  Д</w:t>
      </w:r>
      <w:proofErr w:type="gramEnd"/>
      <w:r w:rsidRPr="001A6135">
        <w:rPr>
          <w:rFonts w:ascii="Times New Roman" w:hAnsi="Times New Roman" w:cs="Times New Roman"/>
        </w:rPr>
        <w:t xml:space="preserve">а   </w:t>
      </w:r>
      <w:proofErr w:type="spellStart"/>
      <w:r w:rsidRPr="001A6135">
        <w:rPr>
          <w:rFonts w:ascii="Times New Roman" w:hAnsi="Times New Roman" w:cs="Times New Roman"/>
        </w:rPr>
        <w:t>│Отказ</w:t>
      </w:r>
      <w:proofErr w:type="spellEnd"/>
      <w:r w:rsidRPr="001A6135">
        <w:rPr>
          <w:rFonts w:ascii="Times New Roman" w:hAnsi="Times New Roman" w:cs="Times New Roman"/>
        </w:rPr>
        <w:t xml:space="preserve"> в </w:t>
      </w:r>
      <w:proofErr w:type="spellStart"/>
      <w:r w:rsidRPr="001A6135">
        <w:rPr>
          <w:rFonts w:ascii="Times New Roman" w:hAnsi="Times New Roman" w:cs="Times New Roman"/>
        </w:rPr>
        <w:t>предоставлении│</w:t>
      </w:r>
      <w:proofErr w:type="spellEnd"/>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w:t>
      </w:r>
      <w:proofErr w:type="gramStart"/>
      <w:r w:rsidRPr="001A6135">
        <w:rPr>
          <w:rFonts w:ascii="Times New Roman" w:hAnsi="Times New Roman" w:cs="Times New Roman"/>
        </w:rPr>
        <w:t>предоставлении</w:t>
      </w:r>
      <w:proofErr w:type="gramEnd"/>
      <w:r w:rsidRPr="001A6135">
        <w:rPr>
          <w:rFonts w:ascii="Times New Roman" w:hAnsi="Times New Roman" w:cs="Times New Roman"/>
        </w:rPr>
        <w:t xml:space="preserve"> услуги?     ├──────&gt;┤ муниципальной услуги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V</w:t>
      </w:r>
      <w:proofErr w:type="gramStart"/>
      <w:r w:rsidRPr="001A6135">
        <w:rPr>
          <w:rFonts w:ascii="Times New Roman" w:hAnsi="Times New Roman" w:cs="Times New Roman"/>
        </w:rPr>
        <w:t xml:space="preserve">  Н</w:t>
      </w:r>
      <w:proofErr w:type="gramEnd"/>
      <w:r w:rsidRPr="001A6135">
        <w:rPr>
          <w:rFonts w:ascii="Times New Roman" w:hAnsi="Times New Roman" w:cs="Times New Roman"/>
        </w:rPr>
        <w:t>ет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Формирование   │                        </w:t>
      </w:r>
      <w:proofErr w:type="spellStart"/>
      <w:r w:rsidRPr="001A6135">
        <w:rPr>
          <w:rFonts w:ascii="Times New Roman" w:hAnsi="Times New Roman" w:cs="Times New Roman"/>
        </w:rPr>
        <w:t>│</w:t>
      </w:r>
      <w:proofErr w:type="spellEnd"/>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результата    │                        </w:t>
      </w:r>
      <w:proofErr w:type="spellStart"/>
      <w:r w:rsidRPr="001A6135">
        <w:rPr>
          <w:rFonts w:ascii="Times New Roman" w:hAnsi="Times New Roman" w:cs="Times New Roman"/>
        </w:rPr>
        <w:t>│</w:t>
      </w:r>
      <w:proofErr w:type="spellEnd"/>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муниципальной   │                        </w:t>
      </w:r>
      <w:proofErr w:type="spellStart"/>
      <w:r w:rsidRPr="001A6135">
        <w:rPr>
          <w:rFonts w:ascii="Times New Roman" w:hAnsi="Times New Roman" w:cs="Times New Roman"/>
        </w:rPr>
        <w:t>│</w:t>
      </w:r>
      <w:proofErr w:type="spellEnd"/>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услуги      │                        </w:t>
      </w:r>
      <w:proofErr w:type="spellStart"/>
      <w:r w:rsidRPr="001A6135">
        <w:rPr>
          <w:rFonts w:ascii="Times New Roman" w:hAnsi="Times New Roman" w:cs="Times New Roman"/>
        </w:rPr>
        <w:t>│</w:t>
      </w:r>
      <w:proofErr w:type="spellEnd"/>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V                                  </w:t>
      </w:r>
      <w:proofErr w:type="spellStart"/>
      <w:r w:rsidRPr="001A6135">
        <w:rPr>
          <w:rFonts w:ascii="Times New Roman" w:hAnsi="Times New Roman" w:cs="Times New Roman"/>
        </w:rPr>
        <w:t>V</w:t>
      </w:r>
      <w:proofErr w:type="spellEnd"/>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w:t>
      </w:r>
      <w:proofErr w:type="spellStart"/>
      <w:r w:rsidRPr="001A6135">
        <w:rPr>
          <w:rFonts w:ascii="Times New Roman" w:hAnsi="Times New Roman" w:cs="Times New Roman"/>
        </w:rPr>
        <w:t>┌───────────┴────────────┐</w:t>
      </w:r>
      <w:proofErr w:type="spellEnd"/>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Выдача распоряжения  │         </w:t>
      </w:r>
      <w:proofErr w:type="spellStart"/>
      <w:r w:rsidRPr="001A6135">
        <w:rPr>
          <w:rFonts w:ascii="Times New Roman" w:hAnsi="Times New Roman" w:cs="Times New Roman"/>
        </w:rPr>
        <w:t>│</w:t>
      </w:r>
      <w:proofErr w:type="spellEnd"/>
      <w:r w:rsidRPr="001A6135">
        <w:rPr>
          <w:rFonts w:ascii="Times New Roman" w:hAnsi="Times New Roman" w:cs="Times New Roman"/>
        </w:rPr>
        <w:t xml:space="preserve"> Выдача мотивированного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о предоставлении       │         </w:t>
      </w:r>
      <w:proofErr w:type="spellStart"/>
      <w:r w:rsidRPr="001A6135">
        <w:rPr>
          <w:rFonts w:ascii="Times New Roman" w:hAnsi="Times New Roman" w:cs="Times New Roman"/>
        </w:rPr>
        <w:t>│отказа</w:t>
      </w:r>
      <w:proofErr w:type="spellEnd"/>
      <w:r w:rsidRPr="001A6135">
        <w:rPr>
          <w:rFonts w:ascii="Times New Roman" w:hAnsi="Times New Roman" w:cs="Times New Roman"/>
        </w:rPr>
        <w:t xml:space="preserve"> в предоставлении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roofErr w:type="spellStart"/>
      <w:r w:rsidRPr="001A6135">
        <w:rPr>
          <w:rFonts w:ascii="Times New Roman" w:hAnsi="Times New Roman" w:cs="Times New Roman"/>
        </w:rPr>
        <w:t>│разрешения</w:t>
      </w:r>
      <w:proofErr w:type="spellEnd"/>
      <w:r w:rsidRPr="001A6135">
        <w:rPr>
          <w:rFonts w:ascii="Times New Roman" w:hAnsi="Times New Roman" w:cs="Times New Roman"/>
        </w:rPr>
        <w:t xml:space="preserve"> на </w:t>
      </w:r>
      <w:proofErr w:type="spellStart"/>
      <w:r w:rsidRPr="001A6135">
        <w:rPr>
          <w:rFonts w:ascii="Times New Roman" w:hAnsi="Times New Roman" w:cs="Times New Roman"/>
        </w:rPr>
        <w:t>отклонение│</w:t>
      </w:r>
      <w:proofErr w:type="spellEnd"/>
      <w:r w:rsidRPr="001A6135">
        <w:rPr>
          <w:rFonts w:ascii="Times New Roman" w:hAnsi="Times New Roman" w:cs="Times New Roman"/>
        </w:rPr>
        <w:t xml:space="preserve">         </w:t>
      </w:r>
      <w:proofErr w:type="spellStart"/>
      <w:r w:rsidRPr="001A6135">
        <w:rPr>
          <w:rFonts w:ascii="Times New Roman" w:hAnsi="Times New Roman" w:cs="Times New Roman"/>
        </w:rPr>
        <w:t>│разрешения</w:t>
      </w:r>
      <w:proofErr w:type="spellEnd"/>
      <w:r w:rsidRPr="001A6135">
        <w:rPr>
          <w:rFonts w:ascii="Times New Roman" w:hAnsi="Times New Roman" w:cs="Times New Roman"/>
        </w:rPr>
        <w:t xml:space="preserve"> на </w:t>
      </w:r>
      <w:proofErr w:type="spellStart"/>
      <w:r w:rsidRPr="001A6135">
        <w:rPr>
          <w:rFonts w:ascii="Times New Roman" w:hAnsi="Times New Roman" w:cs="Times New Roman"/>
        </w:rPr>
        <w:t>отклонение│</w:t>
      </w:r>
      <w:proofErr w:type="spellEnd"/>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от параметров      │         </w:t>
      </w:r>
      <w:proofErr w:type="spellStart"/>
      <w:r w:rsidRPr="001A6135">
        <w:rPr>
          <w:rFonts w:ascii="Times New Roman" w:hAnsi="Times New Roman" w:cs="Times New Roman"/>
        </w:rPr>
        <w:t>│</w:t>
      </w:r>
      <w:proofErr w:type="spellEnd"/>
      <w:r w:rsidRPr="001A6135">
        <w:rPr>
          <w:rFonts w:ascii="Times New Roman" w:hAnsi="Times New Roman" w:cs="Times New Roman"/>
        </w:rPr>
        <w:t xml:space="preserve">     от параметров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roofErr w:type="spellStart"/>
      <w:r w:rsidRPr="001A6135">
        <w:rPr>
          <w:rFonts w:ascii="Times New Roman" w:hAnsi="Times New Roman" w:cs="Times New Roman"/>
        </w:rPr>
        <w:t>│допустимого</w:t>
      </w:r>
      <w:proofErr w:type="spellEnd"/>
      <w:r w:rsidRPr="001A6135">
        <w:rPr>
          <w:rFonts w:ascii="Times New Roman" w:hAnsi="Times New Roman" w:cs="Times New Roman"/>
        </w:rPr>
        <w:t xml:space="preserve">             │         </w:t>
      </w:r>
      <w:proofErr w:type="spellStart"/>
      <w:r w:rsidRPr="001A6135">
        <w:rPr>
          <w:rFonts w:ascii="Times New Roman" w:hAnsi="Times New Roman" w:cs="Times New Roman"/>
        </w:rPr>
        <w:t>│</w:t>
      </w:r>
      <w:proofErr w:type="gramStart"/>
      <w:r w:rsidRPr="001A6135">
        <w:rPr>
          <w:rFonts w:ascii="Times New Roman" w:hAnsi="Times New Roman" w:cs="Times New Roman"/>
        </w:rPr>
        <w:t>допустимого</w:t>
      </w:r>
      <w:proofErr w:type="spellEnd"/>
      <w:proofErr w:type="gramEnd"/>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строительства,     │               строительства,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реконструкции                │     </w:t>
      </w:r>
      <w:proofErr w:type="gramStart"/>
      <w:r w:rsidRPr="001A6135">
        <w:rPr>
          <w:rFonts w:ascii="Times New Roman" w:hAnsi="Times New Roman" w:cs="Times New Roman"/>
        </w:rPr>
        <w:t>реконструкции</w:t>
      </w:r>
      <w:proofErr w:type="gramEnd"/>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объекта капитального   │         </w:t>
      </w:r>
      <w:proofErr w:type="spellStart"/>
      <w:r w:rsidRPr="001A6135">
        <w:rPr>
          <w:rFonts w:ascii="Times New Roman" w:hAnsi="Times New Roman" w:cs="Times New Roman"/>
        </w:rPr>
        <w:t>│</w:t>
      </w:r>
      <w:proofErr w:type="spellEnd"/>
      <w:r w:rsidRPr="001A6135">
        <w:rPr>
          <w:rFonts w:ascii="Times New Roman" w:hAnsi="Times New Roman" w:cs="Times New Roman"/>
        </w:rPr>
        <w:t xml:space="preserve">  объекта капитального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w:t>
      </w:r>
      <w:proofErr w:type="spellStart"/>
      <w:r w:rsidRPr="001A6135">
        <w:rPr>
          <w:rFonts w:ascii="Times New Roman" w:hAnsi="Times New Roman" w:cs="Times New Roman"/>
        </w:rPr>
        <w:t>│строительства</w:t>
      </w:r>
      <w:proofErr w:type="spellEnd"/>
      <w:r w:rsidRPr="001A6135">
        <w:rPr>
          <w:rFonts w:ascii="Times New Roman" w:hAnsi="Times New Roman" w:cs="Times New Roman"/>
        </w:rPr>
        <w:t xml:space="preserve">           │         </w:t>
      </w:r>
      <w:proofErr w:type="spellStart"/>
      <w:r w:rsidRPr="001A6135">
        <w:rPr>
          <w:rFonts w:ascii="Times New Roman" w:hAnsi="Times New Roman" w:cs="Times New Roman"/>
        </w:rPr>
        <w:t>│</w:t>
      </w:r>
      <w:proofErr w:type="gramStart"/>
      <w:r w:rsidRPr="001A6135">
        <w:rPr>
          <w:rFonts w:ascii="Times New Roman" w:hAnsi="Times New Roman" w:cs="Times New Roman"/>
        </w:rPr>
        <w:t>строительства</w:t>
      </w:r>
      <w:proofErr w:type="spellEnd"/>
      <w:proofErr w:type="gramEnd"/>
      <w:r w:rsidRPr="001A6135">
        <w:rPr>
          <w:rFonts w:ascii="Times New Roman" w:hAnsi="Times New Roman" w:cs="Times New Roman"/>
        </w:rPr>
        <w:t xml:space="preserve">           │</w:t>
      </w:r>
    </w:p>
    <w:p w:rsidR="008C1719" w:rsidRPr="001A6135" w:rsidRDefault="008C1719" w:rsidP="008C1719">
      <w:pPr>
        <w:pStyle w:val="ConsPlusNonformat"/>
        <w:jc w:val="both"/>
        <w:rPr>
          <w:rFonts w:ascii="Times New Roman" w:hAnsi="Times New Roman" w:cs="Times New Roman"/>
        </w:rPr>
      </w:pPr>
      <w:r w:rsidRPr="001A6135">
        <w:rPr>
          <w:rFonts w:ascii="Times New Roman" w:hAnsi="Times New Roman" w:cs="Times New Roman"/>
        </w:rPr>
        <w:t xml:space="preserve">              └────────────────────────┘         </w:t>
      </w:r>
      <w:proofErr w:type="spellStart"/>
      <w:r w:rsidRPr="001A6135">
        <w:rPr>
          <w:rFonts w:ascii="Times New Roman" w:hAnsi="Times New Roman" w:cs="Times New Roman"/>
        </w:rPr>
        <w:t>└────────────────────────┘</w:t>
      </w:r>
      <w:proofErr w:type="spellEnd"/>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1A6135" w:rsidRDefault="008C1719" w:rsidP="008C1719">
      <w:pPr>
        <w:pStyle w:val="ConsPlusNormal"/>
        <w:jc w:val="both"/>
        <w:rPr>
          <w:rFonts w:ascii="Times New Roman" w:hAnsi="Times New Roman" w:cs="Times New Roman"/>
        </w:rPr>
      </w:pPr>
    </w:p>
    <w:p w:rsidR="008C1719" w:rsidRPr="00C83AA9" w:rsidRDefault="008C1719" w:rsidP="008C1719">
      <w:pPr>
        <w:pStyle w:val="ConsPlusNormal"/>
        <w:jc w:val="both"/>
        <w:rPr>
          <w:rFonts w:ascii="Times New Roman" w:hAnsi="Times New Roman" w:cs="Times New Roman"/>
        </w:rPr>
      </w:pPr>
    </w:p>
    <w:p w:rsidR="008C1719" w:rsidRPr="00C83AA9" w:rsidRDefault="008C1719" w:rsidP="008C1719">
      <w:pPr>
        <w:spacing w:after="0"/>
        <w:jc w:val="center"/>
        <w:rPr>
          <w:rFonts w:ascii="Times New Roman" w:hAnsi="Times New Roman" w:cs="Times New Roman"/>
        </w:rPr>
      </w:pPr>
      <w:r w:rsidRPr="00C83AA9">
        <w:rPr>
          <w:rFonts w:ascii="Times New Roman" w:hAnsi="Times New Roman" w:cs="Times New Roman"/>
        </w:rPr>
        <w:t>ПРИЛОЖЕНИЕ № 2</w:t>
      </w:r>
    </w:p>
    <w:p w:rsidR="008C1719" w:rsidRPr="00C83AA9" w:rsidRDefault="008C1719" w:rsidP="008C1719">
      <w:pPr>
        <w:pStyle w:val="ConsPlusNormal"/>
        <w:ind w:left="5529"/>
        <w:jc w:val="center"/>
        <w:rPr>
          <w:rFonts w:ascii="Times New Roman" w:hAnsi="Times New Roman" w:cs="Times New Roman"/>
          <w:sz w:val="24"/>
          <w:szCs w:val="24"/>
        </w:rPr>
      </w:pPr>
      <w:r w:rsidRPr="00C83AA9">
        <w:rPr>
          <w:rFonts w:ascii="Times New Roman" w:hAnsi="Times New Roman" w:cs="Times New Roman"/>
          <w:sz w:val="24"/>
          <w:szCs w:val="24"/>
        </w:rPr>
        <w:t xml:space="preserve">к </w:t>
      </w:r>
      <w:proofErr w:type="gramStart"/>
      <w:r w:rsidRPr="00C83AA9">
        <w:rPr>
          <w:rFonts w:ascii="Times New Roman" w:hAnsi="Times New Roman" w:cs="Times New Roman"/>
          <w:sz w:val="24"/>
          <w:szCs w:val="24"/>
        </w:rPr>
        <w:t>Административному</w:t>
      </w:r>
      <w:proofErr w:type="gramEnd"/>
      <w:r w:rsidRPr="00C83AA9">
        <w:rPr>
          <w:rFonts w:ascii="Times New Roman" w:hAnsi="Times New Roman" w:cs="Times New Roman"/>
          <w:sz w:val="24"/>
          <w:szCs w:val="24"/>
        </w:rPr>
        <w:t xml:space="preserve"> </w:t>
      </w:r>
      <w:proofErr w:type="spellStart"/>
      <w:r w:rsidRPr="00C83AA9">
        <w:rPr>
          <w:rFonts w:ascii="Times New Roman" w:hAnsi="Times New Roman" w:cs="Times New Roman"/>
          <w:sz w:val="24"/>
          <w:szCs w:val="24"/>
        </w:rPr>
        <w:t>регламенту</w:t>
      </w:r>
      <w:r w:rsidRPr="00C83AA9">
        <w:rPr>
          <w:rFonts w:ascii="Times New Roman" w:hAnsi="Times New Roman" w:cs="Times New Roman"/>
        </w:rPr>
        <w:t>предоставления</w:t>
      </w:r>
      <w:proofErr w:type="spellEnd"/>
      <w:r w:rsidRPr="00C83AA9">
        <w:rPr>
          <w:rFonts w:ascii="Times New Roman" w:hAnsi="Times New Roman" w:cs="Times New Roman"/>
        </w:rPr>
        <w:t xml:space="preserve"> муниципальной услуги</w:t>
      </w:r>
    </w:p>
    <w:p w:rsidR="008C1719" w:rsidRPr="00C83AA9" w:rsidRDefault="008C1719" w:rsidP="008C1719">
      <w:pPr>
        <w:pStyle w:val="ConsPlusNormal"/>
        <w:ind w:left="5529"/>
        <w:jc w:val="center"/>
        <w:rPr>
          <w:rFonts w:ascii="Times New Roman" w:hAnsi="Times New Roman" w:cs="Times New Roman"/>
          <w:sz w:val="24"/>
          <w:szCs w:val="24"/>
        </w:rPr>
      </w:pPr>
      <w:r w:rsidRPr="00C83AA9">
        <w:rPr>
          <w:rFonts w:ascii="Times New Roman" w:hAnsi="Times New Roman" w:cs="Times New Roman"/>
          <w:sz w:val="24"/>
          <w:szCs w:val="24"/>
        </w:rPr>
        <w:t>«</w:t>
      </w:r>
      <w:r w:rsidRPr="00C83A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83AA9">
        <w:rPr>
          <w:rFonts w:ascii="Times New Roman" w:hAnsi="Times New Roman" w:cs="Times New Roman"/>
          <w:sz w:val="24"/>
          <w:szCs w:val="24"/>
        </w:rPr>
        <w:t>»</w:t>
      </w:r>
    </w:p>
    <w:p w:rsidR="008C1719" w:rsidRPr="00C83AA9" w:rsidRDefault="008C1719" w:rsidP="008C1719">
      <w:pPr>
        <w:spacing w:after="0" w:line="216" w:lineRule="auto"/>
        <w:ind w:left="5670" w:firstLine="270"/>
        <w:contextualSpacing/>
        <w:jc w:val="center"/>
        <w:rPr>
          <w:rFonts w:ascii="Times New Roman" w:hAnsi="Times New Roman" w:cs="Times New Roman"/>
        </w:rPr>
      </w:pPr>
    </w:p>
    <w:p w:rsidR="008C1719" w:rsidRPr="00C83AA9" w:rsidRDefault="008C1719" w:rsidP="008C1719">
      <w:pPr>
        <w:pStyle w:val="ConsPlusNormal"/>
        <w:ind w:left="5670"/>
        <w:jc w:val="center"/>
        <w:rPr>
          <w:rFonts w:ascii="Times New Roman" w:hAnsi="Times New Roman" w:cs="Times New Roman"/>
          <w:sz w:val="24"/>
          <w:szCs w:val="24"/>
        </w:rPr>
      </w:pPr>
      <w:r w:rsidRPr="00C83AA9">
        <w:rPr>
          <w:rFonts w:ascii="Times New Roman" w:hAnsi="Times New Roman" w:cs="Times New Roman"/>
          <w:sz w:val="24"/>
          <w:szCs w:val="24"/>
        </w:rPr>
        <w:t>от «___» _________20__   г. №____</w:t>
      </w:r>
    </w:p>
    <w:p w:rsidR="008C1719" w:rsidRPr="00C83AA9" w:rsidRDefault="008C1719" w:rsidP="008C1719">
      <w:pPr>
        <w:tabs>
          <w:tab w:val="left" w:pos="0"/>
        </w:tabs>
        <w:spacing w:after="0"/>
        <w:ind w:left="3969"/>
        <w:rPr>
          <w:rFonts w:ascii="Times New Roman" w:hAnsi="Times New Roman" w:cs="Times New Roman"/>
        </w:rPr>
      </w:pPr>
    </w:p>
    <w:p w:rsidR="008C1719" w:rsidRPr="00C83AA9" w:rsidRDefault="008C1719" w:rsidP="008C1719">
      <w:pPr>
        <w:tabs>
          <w:tab w:val="left" w:pos="0"/>
        </w:tabs>
        <w:spacing w:after="0"/>
        <w:ind w:left="3969"/>
        <w:rPr>
          <w:rFonts w:ascii="Times New Roman" w:hAnsi="Times New Roman" w:cs="Times New Roman"/>
        </w:rPr>
      </w:pPr>
      <w:r w:rsidRPr="00C83AA9">
        <w:rPr>
          <w:rFonts w:ascii="Times New Roman" w:hAnsi="Times New Roman" w:cs="Times New Roman"/>
        </w:rPr>
        <w:t xml:space="preserve">кому:  Главе муниципального образования </w:t>
      </w:r>
    </w:p>
    <w:p w:rsidR="008C1719" w:rsidRPr="00C83AA9" w:rsidRDefault="008C1719" w:rsidP="008C1719">
      <w:pPr>
        <w:tabs>
          <w:tab w:val="left" w:pos="0"/>
        </w:tabs>
        <w:spacing w:after="0"/>
        <w:ind w:left="3969"/>
        <w:rPr>
          <w:rFonts w:ascii="Times New Roman" w:hAnsi="Times New Roman" w:cs="Times New Roman"/>
        </w:rPr>
      </w:pPr>
      <w:r>
        <w:rPr>
          <w:rFonts w:ascii="Times New Roman" w:hAnsi="Times New Roman" w:cs="Times New Roman"/>
        </w:rPr>
        <w:t>Улусчергинское сельское поселение</w:t>
      </w:r>
    </w:p>
    <w:p w:rsidR="008C1719" w:rsidRPr="00C83AA9" w:rsidRDefault="008C1719" w:rsidP="008C1719">
      <w:pPr>
        <w:pStyle w:val="4"/>
        <w:numPr>
          <w:ilvl w:val="0"/>
          <w:numId w:val="0"/>
        </w:numPr>
        <w:tabs>
          <w:tab w:val="left" w:pos="0"/>
        </w:tabs>
        <w:ind w:left="3969"/>
        <w:rPr>
          <w:i w:val="0"/>
          <w:sz w:val="24"/>
          <w:szCs w:val="24"/>
        </w:rPr>
      </w:pPr>
      <w:r>
        <w:rPr>
          <w:i w:val="0"/>
          <w:sz w:val="24"/>
          <w:szCs w:val="24"/>
        </w:rPr>
        <w:t>__________________________________________</w:t>
      </w:r>
    </w:p>
    <w:p w:rsidR="008C1719" w:rsidRPr="00C83AA9" w:rsidRDefault="008C1719" w:rsidP="008C1719">
      <w:pPr>
        <w:pStyle w:val="4"/>
        <w:numPr>
          <w:ilvl w:val="0"/>
          <w:numId w:val="0"/>
        </w:numPr>
        <w:tabs>
          <w:tab w:val="left" w:pos="0"/>
        </w:tabs>
        <w:ind w:left="3969"/>
        <w:rPr>
          <w:i w:val="0"/>
          <w:sz w:val="24"/>
          <w:szCs w:val="24"/>
        </w:rPr>
      </w:pPr>
      <w:r w:rsidRPr="00C83AA9">
        <w:rPr>
          <w:i w:val="0"/>
          <w:sz w:val="24"/>
          <w:szCs w:val="24"/>
        </w:rPr>
        <w:t>от кого _________________________________</w:t>
      </w:r>
    </w:p>
    <w:p w:rsidR="008C1719" w:rsidRPr="00C83AA9" w:rsidRDefault="008C1719" w:rsidP="008C1719">
      <w:pPr>
        <w:spacing w:after="0"/>
        <w:ind w:left="3969"/>
        <w:rPr>
          <w:rFonts w:ascii="Times New Roman" w:hAnsi="Times New Roman" w:cs="Times New Roman"/>
        </w:rPr>
      </w:pPr>
      <w:proofErr w:type="gramStart"/>
      <w:r w:rsidRPr="00C83AA9">
        <w:rPr>
          <w:rFonts w:ascii="Times New Roman" w:hAnsi="Times New Roman" w:cs="Times New Roman"/>
        </w:rPr>
        <w:t>проживающего</w:t>
      </w:r>
      <w:proofErr w:type="gramEnd"/>
      <w:r w:rsidRPr="00C83AA9">
        <w:rPr>
          <w:rFonts w:ascii="Times New Roman" w:hAnsi="Times New Roman" w:cs="Times New Roman"/>
        </w:rPr>
        <w:t xml:space="preserve"> (зарегистрированного) по адресу: </w:t>
      </w:r>
    </w:p>
    <w:p w:rsidR="008C1719" w:rsidRPr="00C83AA9" w:rsidRDefault="008C1719" w:rsidP="008C1719">
      <w:pPr>
        <w:spacing w:after="0"/>
        <w:ind w:left="3969"/>
        <w:rPr>
          <w:rFonts w:ascii="Times New Roman" w:hAnsi="Times New Roman" w:cs="Times New Roman"/>
        </w:rPr>
      </w:pPr>
      <w:r w:rsidRPr="00C83AA9">
        <w:rPr>
          <w:rFonts w:ascii="Times New Roman" w:hAnsi="Times New Roman" w:cs="Times New Roman"/>
        </w:rPr>
        <w:t>________________________________________</w:t>
      </w:r>
    </w:p>
    <w:p w:rsidR="008C1719" w:rsidRPr="00C83AA9" w:rsidRDefault="008C1719" w:rsidP="008C1719">
      <w:pPr>
        <w:spacing w:after="0"/>
        <w:ind w:left="3969"/>
        <w:rPr>
          <w:rFonts w:ascii="Times New Roman" w:hAnsi="Times New Roman" w:cs="Times New Roman"/>
        </w:rPr>
      </w:pPr>
      <w:r w:rsidRPr="00C83AA9">
        <w:rPr>
          <w:rFonts w:ascii="Times New Roman" w:hAnsi="Times New Roman" w:cs="Times New Roman"/>
        </w:rPr>
        <w:t>________________________________________</w:t>
      </w:r>
    </w:p>
    <w:p w:rsidR="008C1719" w:rsidRPr="00C83AA9" w:rsidRDefault="008C1719" w:rsidP="008C1719">
      <w:pPr>
        <w:spacing w:after="0"/>
        <w:ind w:left="3969"/>
        <w:rPr>
          <w:rFonts w:ascii="Times New Roman" w:hAnsi="Times New Roman" w:cs="Times New Roman"/>
        </w:rPr>
      </w:pPr>
      <w:r w:rsidRPr="00C83AA9">
        <w:rPr>
          <w:rFonts w:ascii="Times New Roman" w:hAnsi="Times New Roman" w:cs="Times New Roman"/>
        </w:rPr>
        <w:t xml:space="preserve"> (почтовый адрес)</w:t>
      </w:r>
    </w:p>
    <w:p w:rsidR="008C1719" w:rsidRPr="00C83AA9" w:rsidRDefault="008C1719" w:rsidP="008C1719">
      <w:pPr>
        <w:spacing w:after="0"/>
        <w:ind w:left="3969"/>
        <w:rPr>
          <w:rFonts w:ascii="Times New Roman" w:hAnsi="Times New Roman" w:cs="Times New Roman"/>
        </w:rPr>
      </w:pPr>
      <w:r w:rsidRPr="00C83AA9">
        <w:rPr>
          <w:rFonts w:ascii="Times New Roman" w:hAnsi="Times New Roman" w:cs="Times New Roman"/>
        </w:rPr>
        <w:t>телефон_______________________________</w:t>
      </w:r>
    </w:p>
    <w:p w:rsidR="008C1719" w:rsidRPr="00C83AA9" w:rsidRDefault="008C1719" w:rsidP="008C1719">
      <w:pPr>
        <w:spacing w:after="0"/>
        <w:ind w:left="3969"/>
        <w:rPr>
          <w:rFonts w:ascii="Times New Roman" w:hAnsi="Times New Roman" w:cs="Times New Roman"/>
        </w:rPr>
      </w:pPr>
      <w:r w:rsidRPr="00C83AA9">
        <w:rPr>
          <w:rFonts w:ascii="Times New Roman" w:hAnsi="Times New Roman" w:cs="Times New Roman"/>
        </w:rPr>
        <w:t xml:space="preserve">адрес </w:t>
      </w:r>
      <w:proofErr w:type="spellStart"/>
      <w:r w:rsidRPr="00C83AA9">
        <w:rPr>
          <w:rFonts w:ascii="Times New Roman" w:hAnsi="Times New Roman" w:cs="Times New Roman"/>
        </w:rPr>
        <w:t>эл</w:t>
      </w:r>
      <w:proofErr w:type="gramStart"/>
      <w:r w:rsidRPr="00C83AA9">
        <w:rPr>
          <w:rFonts w:ascii="Times New Roman" w:hAnsi="Times New Roman" w:cs="Times New Roman"/>
        </w:rPr>
        <w:t>.п</w:t>
      </w:r>
      <w:proofErr w:type="gramEnd"/>
      <w:r w:rsidRPr="00C83AA9">
        <w:rPr>
          <w:rFonts w:ascii="Times New Roman" w:hAnsi="Times New Roman" w:cs="Times New Roman"/>
        </w:rPr>
        <w:t>очты</w:t>
      </w:r>
      <w:proofErr w:type="spellEnd"/>
      <w:r w:rsidRPr="00C83AA9">
        <w:rPr>
          <w:rFonts w:ascii="Times New Roman" w:hAnsi="Times New Roman" w:cs="Times New Roman"/>
        </w:rPr>
        <w:t xml:space="preserve">_________________________  </w:t>
      </w:r>
    </w:p>
    <w:p w:rsidR="008C1719" w:rsidRPr="00C83AA9" w:rsidRDefault="008C1719" w:rsidP="008C1719">
      <w:pPr>
        <w:spacing w:after="0"/>
        <w:jc w:val="right"/>
        <w:rPr>
          <w:rFonts w:ascii="Times New Roman" w:hAnsi="Times New Roman" w:cs="Times New Roman"/>
          <w:b/>
          <w:i/>
          <w:sz w:val="28"/>
          <w:szCs w:val="28"/>
          <w:u w:val="single"/>
        </w:rPr>
      </w:pPr>
    </w:p>
    <w:p w:rsidR="008C1719" w:rsidRPr="00C83AA9" w:rsidRDefault="008C1719" w:rsidP="008C1719">
      <w:pPr>
        <w:spacing w:after="0"/>
        <w:jc w:val="center"/>
        <w:rPr>
          <w:rFonts w:ascii="Times New Roman" w:hAnsi="Times New Roman" w:cs="Times New Roman"/>
          <w:i/>
          <w:sz w:val="28"/>
          <w:szCs w:val="28"/>
        </w:rPr>
      </w:pPr>
    </w:p>
    <w:p w:rsidR="008C1719" w:rsidRPr="00C83AA9" w:rsidRDefault="008C1719" w:rsidP="008C1719">
      <w:pPr>
        <w:spacing w:after="0"/>
        <w:jc w:val="both"/>
        <w:rPr>
          <w:rFonts w:ascii="Times New Roman" w:hAnsi="Times New Roman" w:cs="Times New Roman"/>
        </w:rPr>
      </w:pPr>
      <w:r w:rsidRPr="00C83AA9">
        <w:rPr>
          <w:rFonts w:ascii="Times New Roman" w:hAnsi="Times New Roman" w:cs="Times New Roman"/>
          <w:i/>
          <w:sz w:val="28"/>
          <w:szCs w:val="28"/>
        </w:rPr>
        <w:tab/>
      </w:r>
      <w:r w:rsidRPr="00C83AA9">
        <w:rPr>
          <w:rFonts w:ascii="Times New Roman" w:hAnsi="Times New Roman" w:cs="Times New Roman"/>
        </w:rPr>
        <w:t xml:space="preserve">Прошу предоставить разрешение на отклонение от </w:t>
      </w:r>
      <w:proofErr w:type="gramStart"/>
      <w:r w:rsidRPr="00C83AA9">
        <w:rPr>
          <w:rFonts w:ascii="Times New Roman" w:hAnsi="Times New Roman" w:cs="Times New Roman"/>
        </w:rPr>
        <w:t>предельных</w:t>
      </w:r>
      <w:proofErr w:type="gramEnd"/>
      <w:r w:rsidRPr="00C83AA9">
        <w:rPr>
          <w:rFonts w:ascii="Times New Roman" w:hAnsi="Times New Roman" w:cs="Times New Roman"/>
        </w:rPr>
        <w:t xml:space="preserve"> </w:t>
      </w:r>
      <w:proofErr w:type="spellStart"/>
      <w:r w:rsidRPr="00C83AA9">
        <w:rPr>
          <w:rFonts w:ascii="Times New Roman" w:hAnsi="Times New Roman" w:cs="Times New Roman"/>
        </w:rPr>
        <w:t>параметровразрешенного</w:t>
      </w:r>
      <w:proofErr w:type="spellEnd"/>
      <w:r w:rsidRPr="00C83AA9">
        <w:rPr>
          <w:rFonts w:ascii="Times New Roman" w:hAnsi="Times New Roman" w:cs="Times New Roman"/>
        </w:rPr>
        <w:t xml:space="preserve"> строительства, реконструкции объекта капитального строительства_____________________________________________________________________________</w:t>
      </w:r>
    </w:p>
    <w:p w:rsidR="008C1719" w:rsidRPr="00C83AA9" w:rsidRDefault="008C1719" w:rsidP="008C1719">
      <w:pPr>
        <w:spacing w:after="0"/>
        <w:jc w:val="center"/>
        <w:rPr>
          <w:rFonts w:ascii="Times New Roman" w:hAnsi="Times New Roman" w:cs="Times New Roman"/>
        </w:rPr>
      </w:pPr>
      <w:r w:rsidRPr="00C83AA9">
        <w:rPr>
          <w:rFonts w:ascii="Times New Roman" w:hAnsi="Times New Roman" w:cs="Times New Roman"/>
        </w:rPr>
        <w:t>(указывается наименование объекта капитального строительства, и его кадастровый номер)</w:t>
      </w:r>
    </w:p>
    <w:p w:rsidR="008C1719" w:rsidRPr="00C83AA9" w:rsidRDefault="008C1719" w:rsidP="008C1719">
      <w:pPr>
        <w:spacing w:after="0"/>
        <w:jc w:val="center"/>
        <w:rPr>
          <w:rFonts w:ascii="Times New Roman" w:hAnsi="Times New Roman" w:cs="Times New Roman"/>
        </w:rPr>
      </w:pPr>
    </w:p>
    <w:p w:rsidR="008C1719" w:rsidRPr="00C83AA9" w:rsidRDefault="008C1719" w:rsidP="008C1719">
      <w:pPr>
        <w:spacing w:after="0"/>
        <w:jc w:val="center"/>
        <w:rPr>
          <w:rFonts w:ascii="Times New Roman" w:hAnsi="Times New Roman" w:cs="Times New Roman"/>
        </w:rPr>
      </w:pPr>
      <w:proofErr w:type="gramStart"/>
      <w:r w:rsidRPr="00C83AA9">
        <w:rPr>
          <w:rFonts w:ascii="Times New Roman" w:hAnsi="Times New Roman" w:cs="Times New Roman"/>
        </w:rPr>
        <w:t>расположенного</w:t>
      </w:r>
      <w:proofErr w:type="gramEnd"/>
      <w:r w:rsidRPr="00C83AA9">
        <w:rPr>
          <w:rFonts w:ascii="Times New Roman" w:hAnsi="Times New Roman" w:cs="Times New Roman"/>
        </w:rPr>
        <w:t xml:space="preserve"> по адресу: ______________________________________________________ (район, населенный пункт, улица, дом, корпус, строение)</w:t>
      </w:r>
    </w:p>
    <w:p w:rsidR="008C1719" w:rsidRPr="00C83AA9" w:rsidRDefault="008C1719" w:rsidP="008C1719">
      <w:pPr>
        <w:spacing w:after="0"/>
        <w:jc w:val="both"/>
        <w:rPr>
          <w:rFonts w:ascii="Times New Roman" w:hAnsi="Times New Roman" w:cs="Times New Roman"/>
        </w:rPr>
      </w:pPr>
      <w:r w:rsidRPr="00C83AA9">
        <w:rPr>
          <w:rFonts w:ascii="Times New Roman" w:hAnsi="Times New Roman" w:cs="Times New Roman"/>
        </w:rPr>
        <w:t>__________________________________________________________________________.</w:t>
      </w:r>
    </w:p>
    <w:p w:rsidR="008C1719" w:rsidRPr="00C83AA9" w:rsidRDefault="008C1719" w:rsidP="008C1719">
      <w:pPr>
        <w:spacing w:after="0"/>
        <w:jc w:val="both"/>
        <w:rPr>
          <w:rFonts w:ascii="Times New Roman" w:hAnsi="Times New Roman" w:cs="Times New Roman"/>
          <w:i/>
          <w:sz w:val="16"/>
          <w:szCs w:val="16"/>
        </w:rPr>
      </w:pPr>
    </w:p>
    <w:p w:rsidR="008C1719" w:rsidRPr="00C83AA9" w:rsidRDefault="008C1719" w:rsidP="008C1719">
      <w:pPr>
        <w:spacing w:after="0"/>
        <w:rPr>
          <w:rFonts w:ascii="Times New Roman" w:hAnsi="Times New Roman" w:cs="Times New Roman"/>
        </w:rPr>
      </w:pPr>
      <w:r w:rsidRPr="00C83AA9">
        <w:rPr>
          <w:rFonts w:ascii="Times New Roman" w:hAnsi="Times New Roman" w:cs="Times New Roman"/>
        </w:rPr>
        <w:t>На земельном участке с кадастровым  номером  04:01:_____________________</w:t>
      </w:r>
    </w:p>
    <w:p w:rsidR="008C1719" w:rsidRPr="00C83AA9" w:rsidRDefault="008C1719" w:rsidP="008C1719">
      <w:pPr>
        <w:spacing w:after="0"/>
        <w:jc w:val="both"/>
        <w:rPr>
          <w:rFonts w:ascii="Times New Roman" w:hAnsi="Times New Roman" w:cs="Times New Roman"/>
        </w:rPr>
      </w:pPr>
    </w:p>
    <w:p w:rsidR="008C1719" w:rsidRPr="00C83AA9" w:rsidRDefault="008C1719" w:rsidP="008C1719">
      <w:pPr>
        <w:spacing w:after="0"/>
        <w:jc w:val="both"/>
        <w:rPr>
          <w:rFonts w:ascii="Times New Roman" w:hAnsi="Times New Roman" w:cs="Times New Roman"/>
        </w:rPr>
      </w:pPr>
      <w:r w:rsidRPr="00C83AA9">
        <w:rPr>
          <w:rFonts w:ascii="Times New Roman" w:hAnsi="Times New Roman" w:cs="Times New Roman"/>
        </w:rPr>
        <w:t xml:space="preserve">В связи </w:t>
      </w:r>
      <w:proofErr w:type="gramStart"/>
      <w:r w:rsidRPr="00C83AA9">
        <w:rPr>
          <w:rFonts w:ascii="Times New Roman" w:hAnsi="Times New Roman" w:cs="Times New Roman"/>
        </w:rPr>
        <w:t>с</w:t>
      </w:r>
      <w:proofErr w:type="gramEnd"/>
      <w:r w:rsidRPr="00C83AA9">
        <w:rPr>
          <w:rFonts w:ascii="Times New Roman" w:hAnsi="Times New Roman" w:cs="Times New Roman"/>
        </w:rPr>
        <w:t xml:space="preserve"> _____________________________________________________________________</w:t>
      </w:r>
    </w:p>
    <w:p w:rsidR="008C1719" w:rsidRPr="00C83AA9" w:rsidRDefault="008C1719" w:rsidP="008C1719">
      <w:pPr>
        <w:spacing w:after="0"/>
        <w:jc w:val="both"/>
        <w:rPr>
          <w:rFonts w:ascii="Times New Roman" w:hAnsi="Times New Roman" w:cs="Times New Roman"/>
        </w:rPr>
      </w:pPr>
      <w:r w:rsidRPr="00C83AA9">
        <w:rPr>
          <w:rFonts w:ascii="Times New Roman" w:hAnsi="Times New Roman" w:cs="Times New Roman"/>
        </w:rPr>
        <w:t xml:space="preserve">                             (указывается основания отклонения от предельных параметров)</w:t>
      </w:r>
    </w:p>
    <w:p w:rsidR="008C1719" w:rsidRPr="00C83AA9" w:rsidRDefault="008C1719" w:rsidP="008C1719">
      <w:pPr>
        <w:spacing w:after="0"/>
        <w:jc w:val="both"/>
        <w:rPr>
          <w:rFonts w:ascii="Times New Roman" w:hAnsi="Times New Roman" w:cs="Times New Roman"/>
        </w:rPr>
      </w:pPr>
      <w:r w:rsidRPr="00C83AA9">
        <w:rPr>
          <w:rFonts w:ascii="Times New Roman" w:hAnsi="Times New Roman" w:cs="Times New Roman"/>
        </w:rPr>
        <w:t xml:space="preserve">___________________________________________________________________________ (описание характеристик планируемого строительства, реконструкции объекта капитального строительства, расстояние от границ земельного участка в случае отклонения от нормативных отступов, высота в случае отклонения высоты здания и пр.) </w:t>
      </w:r>
    </w:p>
    <w:p w:rsidR="008C1719" w:rsidRPr="00C83AA9" w:rsidRDefault="008C1719" w:rsidP="008C1719">
      <w:pPr>
        <w:spacing w:after="0"/>
        <w:jc w:val="center"/>
        <w:rPr>
          <w:rFonts w:ascii="Times New Roman" w:hAnsi="Times New Roman" w:cs="Times New Roman"/>
        </w:rPr>
      </w:pPr>
    </w:p>
    <w:p w:rsidR="008C1719" w:rsidRPr="00C83AA9" w:rsidRDefault="008C1719" w:rsidP="008C1719">
      <w:pPr>
        <w:spacing w:after="0"/>
        <w:jc w:val="center"/>
        <w:rPr>
          <w:rFonts w:ascii="Times New Roman" w:hAnsi="Times New Roman" w:cs="Times New Roman"/>
        </w:rPr>
      </w:pPr>
    </w:p>
    <w:p w:rsidR="008C1719" w:rsidRPr="00C83AA9" w:rsidRDefault="008C1719" w:rsidP="008C1719">
      <w:pPr>
        <w:spacing w:after="0"/>
        <w:rPr>
          <w:rFonts w:ascii="Times New Roman" w:hAnsi="Times New Roman" w:cs="Times New Roman"/>
        </w:rPr>
      </w:pPr>
      <w:r w:rsidRPr="00C83AA9">
        <w:rPr>
          <w:rFonts w:ascii="Times New Roman" w:hAnsi="Times New Roman" w:cs="Times New Roman"/>
        </w:rPr>
        <w:t>Приложения: 1. ___________________________________________________________.</w:t>
      </w:r>
    </w:p>
    <w:p w:rsidR="008C1719" w:rsidRPr="00C83AA9" w:rsidRDefault="008C1719" w:rsidP="008C1719">
      <w:pPr>
        <w:spacing w:after="0"/>
        <w:rPr>
          <w:rFonts w:ascii="Times New Roman" w:hAnsi="Times New Roman" w:cs="Times New Roman"/>
        </w:rPr>
      </w:pPr>
      <w:r w:rsidRPr="00C83AA9">
        <w:rPr>
          <w:rFonts w:ascii="Times New Roman" w:hAnsi="Times New Roman" w:cs="Times New Roman"/>
        </w:rPr>
        <w:t xml:space="preserve">2. _______________________________________________________________________. </w:t>
      </w:r>
    </w:p>
    <w:p w:rsidR="008C1719" w:rsidRPr="00C83AA9" w:rsidRDefault="008C1719" w:rsidP="008C1719">
      <w:pPr>
        <w:spacing w:after="0"/>
        <w:rPr>
          <w:rFonts w:ascii="Times New Roman" w:hAnsi="Times New Roman" w:cs="Times New Roman"/>
        </w:rPr>
      </w:pPr>
      <w:r w:rsidRPr="00C83AA9">
        <w:rPr>
          <w:rFonts w:ascii="Times New Roman" w:hAnsi="Times New Roman" w:cs="Times New Roman"/>
        </w:rPr>
        <w:t xml:space="preserve">3. _______________________________________________________________________. </w:t>
      </w:r>
    </w:p>
    <w:p w:rsidR="008C1719" w:rsidRPr="00C83AA9" w:rsidRDefault="008C1719" w:rsidP="008C1719">
      <w:pPr>
        <w:spacing w:after="0"/>
        <w:rPr>
          <w:rFonts w:ascii="Times New Roman" w:hAnsi="Times New Roman" w:cs="Times New Roman"/>
        </w:rPr>
      </w:pPr>
      <w:r w:rsidRPr="00C83AA9">
        <w:rPr>
          <w:rFonts w:ascii="Times New Roman" w:hAnsi="Times New Roman" w:cs="Times New Roman"/>
        </w:rPr>
        <w:t xml:space="preserve">Заявитель _____________ _____________________ Дата "___" _________ 20___ г. </w:t>
      </w:r>
    </w:p>
    <w:p w:rsidR="008C1719" w:rsidRPr="00C83AA9" w:rsidRDefault="008C1719" w:rsidP="008C1719">
      <w:pPr>
        <w:spacing w:after="0"/>
        <w:rPr>
          <w:rFonts w:ascii="Times New Roman" w:hAnsi="Times New Roman" w:cs="Times New Roman"/>
        </w:rPr>
      </w:pPr>
      <w:r w:rsidRPr="00C83AA9">
        <w:rPr>
          <w:rFonts w:ascii="Times New Roman" w:hAnsi="Times New Roman" w:cs="Times New Roman"/>
        </w:rPr>
        <w:t xml:space="preserve">                          (подпись) (инициалы, фамилия)</w:t>
      </w:r>
    </w:p>
    <w:p w:rsidR="008C1719" w:rsidRPr="00C83AA9" w:rsidRDefault="008C1719" w:rsidP="008C1719">
      <w:pPr>
        <w:rPr>
          <w:rFonts w:ascii="Times New Roman" w:hAnsi="Times New Roman" w:cs="Times New Roman"/>
        </w:rPr>
      </w:pPr>
    </w:p>
    <w:p w:rsidR="008C1719" w:rsidRPr="00C83AA9" w:rsidRDefault="008C1719" w:rsidP="008C1719">
      <w:pPr>
        <w:ind w:left="5664"/>
        <w:jc w:val="center"/>
        <w:rPr>
          <w:rFonts w:ascii="Times New Roman" w:hAnsi="Times New Roman" w:cs="Times New Roman"/>
        </w:rPr>
      </w:pPr>
      <w:r w:rsidRPr="00C83AA9">
        <w:rPr>
          <w:rFonts w:ascii="Times New Roman" w:hAnsi="Times New Roman" w:cs="Times New Roman"/>
        </w:rPr>
        <w:lastRenderedPageBreak/>
        <w:t>ПРИЛОЖЕНИЕ № 3</w:t>
      </w:r>
    </w:p>
    <w:p w:rsidR="008C1719" w:rsidRPr="00C83AA9" w:rsidRDefault="008C1719" w:rsidP="008C1719">
      <w:pPr>
        <w:pStyle w:val="ConsPlusNormal"/>
        <w:ind w:left="5529"/>
        <w:jc w:val="center"/>
        <w:rPr>
          <w:rFonts w:ascii="Times New Roman" w:hAnsi="Times New Roman" w:cs="Times New Roman"/>
          <w:sz w:val="24"/>
          <w:szCs w:val="24"/>
        </w:rPr>
      </w:pPr>
      <w:r w:rsidRPr="00C83AA9">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C83AA9">
        <w:rPr>
          <w:rFonts w:ascii="Times New Roman" w:hAnsi="Times New Roman" w:cs="Times New Roman"/>
        </w:rPr>
        <w:t>предоставления муниципальной услуги</w:t>
      </w:r>
    </w:p>
    <w:p w:rsidR="008C1719" w:rsidRPr="00C83AA9" w:rsidRDefault="008C1719" w:rsidP="008C1719">
      <w:pPr>
        <w:pStyle w:val="ConsPlusNormal"/>
        <w:ind w:left="5529"/>
        <w:jc w:val="center"/>
        <w:rPr>
          <w:rFonts w:ascii="Times New Roman" w:hAnsi="Times New Roman" w:cs="Times New Roman"/>
          <w:sz w:val="24"/>
          <w:szCs w:val="24"/>
        </w:rPr>
      </w:pPr>
      <w:r w:rsidRPr="00C83AA9">
        <w:rPr>
          <w:rFonts w:ascii="Times New Roman" w:hAnsi="Times New Roman" w:cs="Times New Roman"/>
          <w:sz w:val="24"/>
          <w:szCs w:val="24"/>
        </w:rPr>
        <w:t>«</w:t>
      </w:r>
      <w:r w:rsidRPr="00C83A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83AA9">
        <w:rPr>
          <w:rFonts w:ascii="Times New Roman" w:hAnsi="Times New Roman" w:cs="Times New Roman"/>
          <w:sz w:val="24"/>
          <w:szCs w:val="24"/>
        </w:rPr>
        <w:t>»</w:t>
      </w:r>
    </w:p>
    <w:p w:rsidR="008C1719" w:rsidRPr="00C83AA9" w:rsidRDefault="008C1719" w:rsidP="008C1719">
      <w:pPr>
        <w:spacing w:line="216" w:lineRule="auto"/>
        <w:ind w:left="5940"/>
        <w:contextualSpacing/>
        <w:jc w:val="center"/>
        <w:rPr>
          <w:rFonts w:ascii="Times New Roman" w:hAnsi="Times New Roman" w:cs="Times New Roman"/>
          <w:sz w:val="28"/>
          <w:szCs w:val="28"/>
        </w:rPr>
      </w:pPr>
      <w:r w:rsidRPr="00C83AA9">
        <w:rPr>
          <w:rFonts w:ascii="Times New Roman" w:hAnsi="Times New Roman" w:cs="Times New Roman"/>
        </w:rPr>
        <w:t>от «____» ________20__г. №</w:t>
      </w:r>
      <w:r w:rsidRPr="00C83AA9">
        <w:rPr>
          <w:rFonts w:ascii="Times New Roman" w:hAnsi="Times New Roman" w:cs="Times New Roman"/>
          <w:sz w:val="28"/>
          <w:szCs w:val="28"/>
        </w:rPr>
        <w:t>__</w:t>
      </w:r>
    </w:p>
    <w:p w:rsidR="008C1719" w:rsidRPr="00C83AA9" w:rsidRDefault="008C1719" w:rsidP="008C1719">
      <w:pPr>
        <w:spacing w:line="216" w:lineRule="auto"/>
        <w:ind w:left="5940"/>
        <w:contextualSpacing/>
        <w:jc w:val="center"/>
        <w:rPr>
          <w:rFonts w:ascii="Times New Roman" w:hAnsi="Times New Roman" w:cs="Times New Roman"/>
          <w:sz w:val="28"/>
          <w:szCs w:val="28"/>
        </w:rPr>
      </w:pPr>
    </w:p>
    <w:p w:rsidR="008C1719" w:rsidRPr="00C83AA9" w:rsidRDefault="008C1719" w:rsidP="008C1719">
      <w:pPr>
        <w:spacing w:line="216" w:lineRule="auto"/>
        <w:ind w:left="4111"/>
        <w:contextualSpacing/>
        <w:jc w:val="both"/>
        <w:rPr>
          <w:rFonts w:ascii="Times New Roman" w:hAnsi="Times New Roman" w:cs="Times New Roman"/>
          <w:sz w:val="28"/>
          <w:szCs w:val="28"/>
        </w:rPr>
      </w:pPr>
    </w:p>
    <w:p w:rsidR="008C1719" w:rsidRPr="00C83AA9" w:rsidRDefault="008C1719" w:rsidP="008C1719">
      <w:pPr>
        <w:spacing w:line="216" w:lineRule="auto"/>
        <w:ind w:left="4111"/>
        <w:contextualSpacing/>
        <w:jc w:val="both"/>
        <w:rPr>
          <w:rFonts w:ascii="Times New Roman" w:hAnsi="Times New Roman" w:cs="Times New Roman"/>
          <w:sz w:val="28"/>
          <w:szCs w:val="28"/>
        </w:rPr>
      </w:pPr>
      <w:r w:rsidRPr="00C83AA9">
        <w:rPr>
          <w:rFonts w:ascii="Times New Roman" w:hAnsi="Times New Roman" w:cs="Times New Roman"/>
          <w:sz w:val="28"/>
          <w:szCs w:val="28"/>
        </w:rPr>
        <w:t xml:space="preserve">В </w:t>
      </w:r>
      <w:r>
        <w:rPr>
          <w:rFonts w:ascii="Times New Roman" w:hAnsi="Times New Roman" w:cs="Times New Roman"/>
          <w:sz w:val="28"/>
          <w:szCs w:val="28"/>
        </w:rPr>
        <w:t>сельскую а</w:t>
      </w:r>
      <w:r w:rsidRPr="00C83AA9">
        <w:rPr>
          <w:rFonts w:ascii="Times New Roman" w:hAnsi="Times New Roman" w:cs="Times New Roman"/>
          <w:sz w:val="28"/>
          <w:szCs w:val="28"/>
        </w:rPr>
        <w:t xml:space="preserve">дминистрацию муниципального образования </w:t>
      </w:r>
      <w:r>
        <w:rPr>
          <w:rFonts w:ascii="Times New Roman" w:hAnsi="Times New Roman" w:cs="Times New Roman"/>
          <w:sz w:val="28"/>
          <w:szCs w:val="28"/>
        </w:rPr>
        <w:t>Улусчергинское сельское поселение</w:t>
      </w:r>
    </w:p>
    <w:p w:rsidR="008C1719" w:rsidRPr="00C83AA9" w:rsidRDefault="008C1719" w:rsidP="008C1719">
      <w:pPr>
        <w:spacing w:line="216" w:lineRule="auto"/>
        <w:ind w:left="4111"/>
        <w:contextualSpacing/>
        <w:jc w:val="both"/>
        <w:rPr>
          <w:rFonts w:ascii="Times New Roman" w:hAnsi="Times New Roman" w:cs="Times New Roman"/>
          <w:sz w:val="28"/>
          <w:szCs w:val="28"/>
        </w:rPr>
      </w:pPr>
    </w:p>
    <w:p w:rsidR="008C1719" w:rsidRPr="00C83AA9" w:rsidRDefault="008C1719" w:rsidP="008C1719">
      <w:pPr>
        <w:spacing w:line="216" w:lineRule="auto"/>
        <w:ind w:left="4111"/>
        <w:contextualSpacing/>
        <w:jc w:val="both"/>
        <w:rPr>
          <w:rFonts w:ascii="Times New Roman" w:hAnsi="Times New Roman" w:cs="Times New Roman"/>
          <w:sz w:val="28"/>
          <w:szCs w:val="28"/>
        </w:rPr>
      </w:pPr>
      <w:r w:rsidRPr="00C83AA9">
        <w:rPr>
          <w:rFonts w:ascii="Times New Roman" w:hAnsi="Times New Roman" w:cs="Times New Roman"/>
          <w:sz w:val="28"/>
          <w:szCs w:val="28"/>
        </w:rPr>
        <w:t>от_________________________________</w:t>
      </w:r>
    </w:p>
    <w:p w:rsidR="008C1719" w:rsidRPr="00C83AA9" w:rsidRDefault="008C1719" w:rsidP="008C1719">
      <w:pPr>
        <w:spacing w:line="216" w:lineRule="auto"/>
        <w:ind w:left="4111"/>
        <w:contextualSpacing/>
        <w:jc w:val="both"/>
        <w:rPr>
          <w:rFonts w:ascii="Times New Roman" w:hAnsi="Times New Roman" w:cs="Times New Roman"/>
          <w:sz w:val="28"/>
          <w:szCs w:val="28"/>
        </w:rPr>
      </w:pPr>
      <w:r w:rsidRPr="00C83AA9">
        <w:rPr>
          <w:rFonts w:ascii="Times New Roman" w:hAnsi="Times New Roman" w:cs="Times New Roman"/>
          <w:sz w:val="18"/>
          <w:szCs w:val="28"/>
        </w:rPr>
        <w:t>(</w:t>
      </w:r>
      <w:r w:rsidRPr="00C83AA9">
        <w:rPr>
          <w:rFonts w:ascii="Times New Roman" w:hAnsi="Times New Roman" w:cs="Times New Roman"/>
          <w:sz w:val="16"/>
          <w:szCs w:val="28"/>
        </w:rPr>
        <w:t>ФИО гражданина РФ, ИП, ЮЛ – наименование, с указанием ОПФ)</w:t>
      </w:r>
    </w:p>
    <w:p w:rsidR="008C1719" w:rsidRPr="00C83AA9" w:rsidRDefault="008C1719" w:rsidP="008C1719">
      <w:pPr>
        <w:spacing w:line="216" w:lineRule="auto"/>
        <w:ind w:left="4111"/>
        <w:contextualSpacing/>
        <w:jc w:val="both"/>
        <w:rPr>
          <w:rFonts w:ascii="Times New Roman" w:hAnsi="Times New Roman" w:cs="Times New Roman"/>
          <w:sz w:val="28"/>
          <w:szCs w:val="28"/>
        </w:rPr>
      </w:pPr>
      <w:r w:rsidRPr="00C83AA9">
        <w:rPr>
          <w:rFonts w:ascii="Times New Roman" w:hAnsi="Times New Roman" w:cs="Times New Roman"/>
          <w:sz w:val="28"/>
          <w:szCs w:val="28"/>
        </w:rPr>
        <w:t>_______________________________</w:t>
      </w:r>
    </w:p>
    <w:p w:rsidR="008C1719" w:rsidRPr="00C83AA9" w:rsidRDefault="008C1719" w:rsidP="008C1719">
      <w:pPr>
        <w:spacing w:line="216" w:lineRule="auto"/>
        <w:ind w:left="4111"/>
        <w:contextualSpacing/>
        <w:jc w:val="both"/>
        <w:rPr>
          <w:rFonts w:ascii="Times New Roman" w:hAnsi="Times New Roman" w:cs="Times New Roman"/>
          <w:sz w:val="28"/>
          <w:szCs w:val="28"/>
        </w:rPr>
      </w:pPr>
    </w:p>
    <w:p w:rsidR="008C1719" w:rsidRPr="00C83AA9" w:rsidRDefault="008C1719" w:rsidP="008C1719">
      <w:pPr>
        <w:spacing w:line="216" w:lineRule="auto"/>
        <w:ind w:left="4111"/>
        <w:contextualSpacing/>
        <w:jc w:val="both"/>
        <w:rPr>
          <w:rFonts w:ascii="Times New Roman" w:hAnsi="Times New Roman" w:cs="Times New Roman"/>
          <w:sz w:val="28"/>
          <w:szCs w:val="28"/>
        </w:rPr>
      </w:pPr>
      <w:r w:rsidRPr="00C83AA9">
        <w:rPr>
          <w:rFonts w:ascii="Times New Roman" w:hAnsi="Times New Roman" w:cs="Times New Roman"/>
          <w:sz w:val="28"/>
          <w:szCs w:val="28"/>
        </w:rPr>
        <w:t xml:space="preserve">______ __________ «__»________ 20__г </w:t>
      </w:r>
    </w:p>
    <w:p w:rsidR="008C1719" w:rsidRPr="00C83AA9" w:rsidRDefault="008C1719" w:rsidP="008C1719">
      <w:pPr>
        <w:spacing w:line="216" w:lineRule="auto"/>
        <w:ind w:left="4111" w:firstLine="137"/>
        <w:contextualSpacing/>
        <w:jc w:val="both"/>
        <w:rPr>
          <w:rFonts w:ascii="Times New Roman" w:hAnsi="Times New Roman" w:cs="Times New Roman"/>
          <w:sz w:val="28"/>
          <w:szCs w:val="28"/>
        </w:rPr>
      </w:pPr>
      <w:r w:rsidRPr="00C83AA9">
        <w:rPr>
          <w:rFonts w:ascii="Times New Roman" w:hAnsi="Times New Roman" w:cs="Times New Roman"/>
          <w:sz w:val="18"/>
          <w:szCs w:val="28"/>
        </w:rPr>
        <w:t>(</w:t>
      </w:r>
      <w:r w:rsidRPr="00C83AA9">
        <w:rPr>
          <w:rFonts w:ascii="Times New Roman" w:hAnsi="Times New Roman" w:cs="Times New Roman"/>
          <w:sz w:val="16"/>
          <w:szCs w:val="28"/>
        </w:rPr>
        <w:t xml:space="preserve">Серия) </w:t>
      </w:r>
      <w:r w:rsidRPr="00C83AA9">
        <w:rPr>
          <w:rFonts w:ascii="Times New Roman" w:hAnsi="Times New Roman" w:cs="Times New Roman"/>
          <w:sz w:val="16"/>
          <w:szCs w:val="28"/>
        </w:rPr>
        <w:tab/>
        <w:t xml:space="preserve">   (Номер)</w:t>
      </w:r>
      <w:r w:rsidRPr="00C83AA9">
        <w:rPr>
          <w:rFonts w:ascii="Times New Roman" w:hAnsi="Times New Roman" w:cs="Times New Roman"/>
          <w:sz w:val="16"/>
          <w:szCs w:val="28"/>
        </w:rPr>
        <w:tab/>
      </w:r>
      <w:r w:rsidRPr="00C83AA9">
        <w:rPr>
          <w:rFonts w:ascii="Times New Roman" w:hAnsi="Times New Roman" w:cs="Times New Roman"/>
          <w:sz w:val="16"/>
          <w:szCs w:val="28"/>
        </w:rPr>
        <w:tab/>
        <w:t>(Дата выдачи)</w:t>
      </w:r>
    </w:p>
    <w:p w:rsidR="008C1719" w:rsidRPr="00C83AA9" w:rsidRDefault="008C1719" w:rsidP="008C1719">
      <w:pPr>
        <w:spacing w:line="216" w:lineRule="auto"/>
        <w:ind w:left="4111"/>
        <w:contextualSpacing/>
        <w:jc w:val="both"/>
        <w:rPr>
          <w:rFonts w:ascii="Times New Roman" w:hAnsi="Times New Roman" w:cs="Times New Roman"/>
          <w:sz w:val="28"/>
          <w:szCs w:val="28"/>
        </w:rPr>
      </w:pPr>
      <w:r w:rsidRPr="00C83AA9">
        <w:rPr>
          <w:rFonts w:ascii="Times New Roman" w:hAnsi="Times New Roman" w:cs="Times New Roman"/>
          <w:sz w:val="28"/>
          <w:szCs w:val="28"/>
        </w:rPr>
        <w:t>_________________________________</w:t>
      </w:r>
    </w:p>
    <w:p w:rsidR="008C1719" w:rsidRPr="00C83AA9" w:rsidRDefault="008C1719" w:rsidP="008C1719">
      <w:pPr>
        <w:spacing w:line="216" w:lineRule="auto"/>
        <w:ind w:left="5527" w:firstLine="137"/>
        <w:contextualSpacing/>
        <w:jc w:val="both"/>
        <w:rPr>
          <w:rFonts w:ascii="Times New Roman" w:hAnsi="Times New Roman" w:cs="Times New Roman"/>
          <w:sz w:val="28"/>
          <w:szCs w:val="28"/>
        </w:rPr>
      </w:pPr>
      <w:r w:rsidRPr="00C83AA9">
        <w:rPr>
          <w:rFonts w:ascii="Times New Roman" w:hAnsi="Times New Roman" w:cs="Times New Roman"/>
          <w:sz w:val="18"/>
          <w:szCs w:val="28"/>
        </w:rPr>
        <w:t>(</w:t>
      </w:r>
      <w:r w:rsidRPr="00C83AA9">
        <w:rPr>
          <w:rFonts w:ascii="Times New Roman" w:hAnsi="Times New Roman" w:cs="Times New Roman"/>
          <w:sz w:val="16"/>
          <w:szCs w:val="28"/>
        </w:rPr>
        <w:t xml:space="preserve">Кем </w:t>
      </w:r>
      <w:proofErr w:type="gramStart"/>
      <w:r w:rsidRPr="00C83AA9">
        <w:rPr>
          <w:rFonts w:ascii="Times New Roman" w:hAnsi="Times New Roman" w:cs="Times New Roman"/>
          <w:sz w:val="16"/>
          <w:szCs w:val="28"/>
        </w:rPr>
        <w:t>выдан</w:t>
      </w:r>
      <w:proofErr w:type="gramEnd"/>
      <w:r w:rsidRPr="00C83AA9">
        <w:rPr>
          <w:rFonts w:ascii="Times New Roman" w:hAnsi="Times New Roman" w:cs="Times New Roman"/>
          <w:sz w:val="16"/>
          <w:szCs w:val="28"/>
        </w:rPr>
        <w:t>)</w:t>
      </w:r>
    </w:p>
    <w:p w:rsidR="008C1719" w:rsidRPr="00C83AA9" w:rsidRDefault="008C1719" w:rsidP="008C1719">
      <w:pPr>
        <w:spacing w:line="216" w:lineRule="auto"/>
        <w:ind w:left="4111"/>
        <w:contextualSpacing/>
        <w:jc w:val="both"/>
        <w:rPr>
          <w:rFonts w:ascii="Times New Roman" w:hAnsi="Times New Roman" w:cs="Times New Roman"/>
          <w:sz w:val="28"/>
          <w:szCs w:val="28"/>
        </w:rPr>
      </w:pPr>
      <w:r w:rsidRPr="00C83AA9">
        <w:rPr>
          <w:rFonts w:ascii="Times New Roman" w:hAnsi="Times New Roman" w:cs="Times New Roman"/>
          <w:sz w:val="28"/>
          <w:szCs w:val="28"/>
        </w:rPr>
        <w:t>(реквизиты документа удостоверяющего личность)</w:t>
      </w:r>
    </w:p>
    <w:p w:rsidR="008C1719" w:rsidRPr="00C83AA9" w:rsidRDefault="008C1719" w:rsidP="008C1719">
      <w:pPr>
        <w:spacing w:line="216" w:lineRule="auto"/>
        <w:ind w:left="4111"/>
        <w:contextualSpacing/>
        <w:jc w:val="both"/>
        <w:rPr>
          <w:rFonts w:ascii="Times New Roman" w:hAnsi="Times New Roman" w:cs="Times New Roman"/>
          <w:sz w:val="28"/>
          <w:szCs w:val="28"/>
        </w:rPr>
      </w:pPr>
      <w:r w:rsidRPr="00C83AA9">
        <w:rPr>
          <w:rFonts w:ascii="Times New Roman" w:hAnsi="Times New Roman" w:cs="Times New Roman"/>
          <w:sz w:val="28"/>
          <w:szCs w:val="28"/>
        </w:rPr>
        <w:t>_______________________________</w:t>
      </w:r>
    </w:p>
    <w:p w:rsidR="008C1719" w:rsidRPr="00C83AA9" w:rsidRDefault="008C1719" w:rsidP="008C1719">
      <w:pPr>
        <w:spacing w:line="216" w:lineRule="auto"/>
        <w:ind w:left="4111"/>
        <w:contextualSpacing/>
        <w:jc w:val="both"/>
        <w:rPr>
          <w:rFonts w:ascii="Times New Roman" w:hAnsi="Times New Roman" w:cs="Times New Roman"/>
          <w:sz w:val="28"/>
          <w:szCs w:val="28"/>
        </w:rPr>
      </w:pPr>
      <w:r w:rsidRPr="00C83AA9">
        <w:rPr>
          <w:rFonts w:ascii="Times New Roman" w:hAnsi="Times New Roman" w:cs="Times New Roman"/>
          <w:sz w:val="28"/>
          <w:szCs w:val="28"/>
        </w:rPr>
        <w:t xml:space="preserve">                           (адрес места жительства)</w:t>
      </w:r>
    </w:p>
    <w:p w:rsidR="008C1719" w:rsidRPr="00C83AA9" w:rsidRDefault="008C1719" w:rsidP="008C1719">
      <w:pPr>
        <w:spacing w:line="216" w:lineRule="auto"/>
        <w:ind w:left="4111"/>
        <w:contextualSpacing/>
        <w:jc w:val="both"/>
        <w:rPr>
          <w:rFonts w:ascii="Times New Roman" w:hAnsi="Times New Roman" w:cs="Times New Roman"/>
          <w:sz w:val="28"/>
          <w:szCs w:val="28"/>
        </w:rPr>
      </w:pPr>
      <w:r w:rsidRPr="00C83AA9">
        <w:rPr>
          <w:rFonts w:ascii="Times New Roman" w:hAnsi="Times New Roman" w:cs="Times New Roman"/>
          <w:sz w:val="28"/>
          <w:szCs w:val="28"/>
        </w:rPr>
        <w:t>телефон________________________</w:t>
      </w:r>
    </w:p>
    <w:p w:rsidR="008C1719" w:rsidRPr="00C83AA9" w:rsidRDefault="008C1719" w:rsidP="008C1719">
      <w:pPr>
        <w:contextualSpacing/>
        <w:jc w:val="both"/>
        <w:rPr>
          <w:rFonts w:ascii="Times New Roman" w:hAnsi="Times New Roman" w:cs="Times New Roman"/>
          <w:sz w:val="28"/>
          <w:szCs w:val="28"/>
        </w:rPr>
      </w:pPr>
    </w:p>
    <w:p w:rsidR="008C1719" w:rsidRPr="00C83AA9" w:rsidRDefault="008C1719" w:rsidP="008C1719">
      <w:pPr>
        <w:widowControl w:val="0"/>
        <w:suppressAutoHyphens/>
        <w:contextualSpacing/>
        <w:jc w:val="center"/>
        <w:rPr>
          <w:rFonts w:ascii="Times New Roman" w:eastAsia="SimSun" w:hAnsi="Times New Roman" w:cs="Times New Roman"/>
          <w:b/>
          <w:kern w:val="1"/>
          <w:sz w:val="28"/>
          <w:szCs w:val="28"/>
          <w:lang w:eastAsia="hi-IN" w:bidi="hi-IN"/>
        </w:rPr>
      </w:pPr>
      <w:r w:rsidRPr="00C83AA9">
        <w:rPr>
          <w:rFonts w:ascii="Times New Roman" w:eastAsia="SimSun" w:hAnsi="Times New Roman" w:cs="Times New Roman"/>
          <w:b/>
          <w:kern w:val="1"/>
          <w:sz w:val="28"/>
          <w:szCs w:val="28"/>
          <w:lang w:eastAsia="hi-IN" w:bidi="hi-IN"/>
        </w:rPr>
        <w:t>Заявление</w:t>
      </w:r>
    </w:p>
    <w:p w:rsidR="008C1719" w:rsidRPr="00C83AA9" w:rsidRDefault="008C1719" w:rsidP="008C1719">
      <w:pPr>
        <w:pStyle w:val="a4"/>
        <w:spacing w:before="0" w:beforeAutospacing="0" w:after="0" w:afterAutospacing="0"/>
        <w:jc w:val="center"/>
        <w:rPr>
          <w:b/>
          <w:color w:val="000000"/>
          <w:sz w:val="27"/>
          <w:szCs w:val="27"/>
        </w:rPr>
      </w:pPr>
      <w:r w:rsidRPr="00C83AA9">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8C1719" w:rsidRPr="00C83AA9" w:rsidRDefault="008C1719" w:rsidP="008C1719">
      <w:pPr>
        <w:pStyle w:val="a4"/>
        <w:spacing w:before="0" w:beforeAutospacing="0" w:after="0" w:afterAutospacing="0"/>
        <w:jc w:val="both"/>
        <w:rPr>
          <w:color w:val="000000"/>
          <w:sz w:val="28"/>
          <w:szCs w:val="28"/>
        </w:rPr>
      </w:pPr>
      <w:r w:rsidRPr="00C83AA9">
        <w:rPr>
          <w:color w:val="000000"/>
          <w:sz w:val="28"/>
          <w:szCs w:val="28"/>
        </w:rPr>
        <w:t xml:space="preserve">Прошу исправить опечатку (ошибку) допущенную в результате предоставления муниципальной услуги, заключающуюся </w:t>
      </w:r>
      <w:proofErr w:type="gramStart"/>
      <w:r w:rsidRPr="00C83AA9">
        <w:rPr>
          <w:color w:val="000000"/>
          <w:sz w:val="28"/>
          <w:szCs w:val="28"/>
        </w:rPr>
        <w:t>в</w:t>
      </w:r>
      <w:proofErr w:type="gramEnd"/>
      <w:r w:rsidRPr="00C83AA9">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719" w:rsidRPr="00C83AA9" w:rsidRDefault="008C1719" w:rsidP="008C1719">
      <w:pPr>
        <w:pStyle w:val="a4"/>
        <w:spacing w:before="0" w:beforeAutospacing="0" w:after="0" w:afterAutospacing="0"/>
        <w:jc w:val="both"/>
        <w:rPr>
          <w:color w:val="000000"/>
          <w:sz w:val="28"/>
          <w:szCs w:val="28"/>
        </w:rPr>
      </w:pPr>
    </w:p>
    <w:p w:rsidR="008C1719" w:rsidRPr="00C83AA9" w:rsidRDefault="008C1719" w:rsidP="008C1719">
      <w:pPr>
        <w:pStyle w:val="a4"/>
        <w:spacing w:before="0" w:beforeAutospacing="0" w:after="0" w:afterAutospacing="0"/>
        <w:jc w:val="both"/>
        <w:rPr>
          <w:color w:val="000000"/>
          <w:sz w:val="28"/>
          <w:szCs w:val="28"/>
        </w:rPr>
      </w:pPr>
      <w:r w:rsidRPr="00C83AA9">
        <w:rPr>
          <w:color w:val="000000"/>
          <w:sz w:val="28"/>
          <w:szCs w:val="28"/>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C83AA9">
        <w:rPr>
          <w:color w:val="000000"/>
          <w:sz w:val="28"/>
          <w:szCs w:val="28"/>
        </w:rPr>
        <w:t>на</w:t>
      </w:r>
      <w:proofErr w:type="gramEnd"/>
      <w:r w:rsidRPr="00C83AA9">
        <w:rPr>
          <w:color w:val="000000"/>
          <w:sz w:val="28"/>
          <w:szCs w:val="28"/>
        </w:rPr>
        <w:t>:</w:t>
      </w:r>
    </w:p>
    <w:p w:rsidR="008C1719" w:rsidRPr="00C83AA9" w:rsidRDefault="008C1719" w:rsidP="008C1719">
      <w:pPr>
        <w:pStyle w:val="a4"/>
        <w:spacing w:before="0" w:beforeAutospacing="0" w:after="0" w:afterAutospacing="0"/>
        <w:jc w:val="both"/>
        <w:rPr>
          <w:color w:val="000000"/>
          <w:sz w:val="28"/>
          <w:szCs w:val="28"/>
        </w:rPr>
      </w:pPr>
      <w:proofErr w:type="gramStart"/>
      <w:r w:rsidRPr="00C83AA9">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8C1719" w:rsidRPr="00C83AA9" w:rsidRDefault="008C1719" w:rsidP="008C1719">
      <w:pPr>
        <w:pStyle w:val="a4"/>
        <w:spacing w:before="0" w:beforeAutospacing="0" w:after="0" w:afterAutospacing="0"/>
        <w:jc w:val="both"/>
        <w:rPr>
          <w:color w:val="000000"/>
          <w:sz w:val="28"/>
          <w:szCs w:val="28"/>
        </w:rPr>
      </w:pPr>
      <w:r w:rsidRPr="00C83AA9">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8C1719" w:rsidRPr="00C83AA9" w:rsidRDefault="008C1719" w:rsidP="008C1719">
      <w:pPr>
        <w:pStyle w:val="a4"/>
        <w:spacing w:before="0" w:beforeAutospacing="0" w:after="0" w:afterAutospacing="0"/>
        <w:jc w:val="both"/>
        <w:rPr>
          <w:color w:val="000000"/>
          <w:sz w:val="28"/>
          <w:szCs w:val="28"/>
        </w:rPr>
      </w:pPr>
      <w:r w:rsidRPr="00C83AA9">
        <w:rPr>
          <w:color w:val="000000"/>
          <w:sz w:val="28"/>
          <w:szCs w:val="28"/>
        </w:rPr>
        <w:lastRenderedPageBreak/>
        <w:t>Достоверность и полноту сведений, предоставленных в документах, подтверждаю.</w:t>
      </w:r>
    </w:p>
    <w:p w:rsidR="008C1719" w:rsidRPr="00C83AA9" w:rsidRDefault="008C1719" w:rsidP="008C1719">
      <w:pPr>
        <w:pStyle w:val="a4"/>
        <w:spacing w:before="0" w:beforeAutospacing="0" w:after="0" w:afterAutospacing="0"/>
        <w:jc w:val="both"/>
        <w:rPr>
          <w:color w:val="000000"/>
          <w:sz w:val="28"/>
          <w:szCs w:val="28"/>
        </w:rPr>
      </w:pPr>
    </w:p>
    <w:p w:rsidR="008C1719" w:rsidRPr="00C83AA9" w:rsidRDefault="008C1719" w:rsidP="008C1719">
      <w:pPr>
        <w:pStyle w:val="a4"/>
        <w:spacing w:before="0" w:beforeAutospacing="0" w:after="0" w:afterAutospacing="0"/>
        <w:jc w:val="both"/>
        <w:rPr>
          <w:color w:val="000000"/>
          <w:sz w:val="28"/>
          <w:szCs w:val="28"/>
        </w:rPr>
      </w:pPr>
      <w:r w:rsidRPr="00C83AA9">
        <w:rPr>
          <w:color w:val="000000"/>
          <w:sz w:val="28"/>
          <w:szCs w:val="28"/>
        </w:rPr>
        <w:t>Приложение:</w:t>
      </w:r>
    </w:p>
    <w:p w:rsidR="008C1719" w:rsidRPr="00C83AA9" w:rsidRDefault="008C1719" w:rsidP="008C1719">
      <w:pPr>
        <w:pStyle w:val="a4"/>
        <w:spacing w:before="0" w:beforeAutospacing="0" w:after="0" w:afterAutospacing="0"/>
        <w:jc w:val="both"/>
        <w:rPr>
          <w:color w:val="000000"/>
          <w:sz w:val="28"/>
          <w:szCs w:val="28"/>
        </w:rPr>
      </w:pPr>
      <w:r w:rsidRPr="00C83AA9">
        <w:rPr>
          <w:color w:val="000000"/>
          <w:sz w:val="28"/>
          <w:szCs w:val="28"/>
        </w:rPr>
        <w:t>1._______________________________________________________</w:t>
      </w:r>
    </w:p>
    <w:p w:rsidR="008C1719" w:rsidRPr="00C83AA9" w:rsidRDefault="008C1719" w:rsidP="008C1719">
      <w:pPr>
        <w:pStyle w:val="a4"/>
        <w:spacing w:before="0" w:beforeAutospacing="0" w:after="0" w:afterAutospacing="0"/>
        <w:jc w:val="both"/>
        <w:rPr>
          <w:color w:val="000000"/>
          <w:sz w:val="28"/>
          <w:szCs w:val="28"/>
        </w:rPr>
      </w:pPr>
      <w:r w:rsidRPr="00C83AA9">
        <w:rPr>
          <w:color w:val="000000"/>
          <w:sz w:val="28"/>
          <w:szCs w:val="28"/>
        </w:rPr>
        <w:t>2._______________________________________________________</w:t>
      </w:r>
    </w:p>
    <w:p w:rsidR="008C1719" w:rsidRPr="00C83AA9" w:rsidRDefault="008C1719" w:rsidP="008C1719">
      <w:pPr>
        <w:ind w:firstLine="708"/>
        <w:contextualSpacing/>
        <w:jc w:val="both"/>
        <w:rPr>
          <w:rFonts w:ascii="Times New Roman" w:hAnsi="Times New Roman" w:cs="Times New Roman"/>
          <w:szCs w:val="28"/>
        </w:rPr>
      </w:pPr>
    </w:p>
    <w:p w:rsidR="008C1719" w:rsidRPr="00C83AA9" w:rsidRDefault="008C1719" w:rsidP="008C1719">
      <w:pPr>
        <w:widowControl w:val="0"/>
        <w:suppressAutoHyphens/>
        <w:rPr>
          <w:rFonts w:ascii="Times New Roman" w:hAnsi="Times New Roman" w:cs="Times New Roman"/>
          <w:kern w:val="1"/>
          <w:sz w:val="28"/>
          <w:szCs w:val="28"/>
          <w:lang w:eastAsia="ar-SA"/>
        </w:rPr>
      </w:pPr>
      <w:r w:rsidRPr="00C83AA9">
        <w:rPr>
          <w:rFonts w:ascii="Times New Roman" w:hAnsi="Times New Roman" w:cs="Times New Roman"/>
          <w:kern w:val="1"/>
          <w:sz w:val="28"/>
          <w:szCs w:val="28"/>
          <w:lang w:eastAsia="ar-SA"/>
        </w:rPr>
        <w:t xml:space="preserve">«__»_________20__г. </w:t>
      </w:r>
      <w:r w:rsidRPr="00C83AA9">
        <w:rPr>
          <w:rFonts w:ascii="Times New Roman" w:hAnsi="Times New Roman" w:cs="Times New Roman"/>
          <w:kern w:val="1"/>
          <w:sz w:val="28"/>
          <w:szCs w:val="28"/>
          <w:lang w:eastAsia="ar-SA"/>
        </w:rPr>
        <w:tab/>
        <w:t xml:space="preserve">__________ </w:t>
      </w:r>
      <w:r w:rsidRPr="00C83AA9">
        <w:rPr>
          <w:rFonts w:ascii="Times New Roman" w:hAnsi="Times New Roman" w:cs="Times New Roman"/>
          <w:kern w:val="1"/>
          <w:sz w:val="28"/>
          <w:szCs w:val="28"/>
          <w:lang w:eastAsia="ar-SA"/>
        </w:rPr>
        <w:tab/>
        <w:t>____________________________________                _________________</w:t>
      </w:r>
    </w:p>
    <w:p w:rsidR="008C1719" w:rsidRPr="00C83AA9" w:rsidRDefault="008C1719" w:rsidP="008C1719">
      <w:pPr>
        <w:widowControl w:val="0"/>
        <w:suppressAutoHyphens/>
        <w:rPr>
          <w:rFonts w:ascii="Times New Roman" w:hAnsi="Times New Roman" w:cs="Times New Roman"/>
          <w:kern w:val="1"/>
          <w:sz w:val="28"/>
          <w:szCs w:val="28"/>
          <w:lang w:eastAsia="ar-SA"/>
        </w:rPr>
      </w:pPr>
      <w:r w:rsidRPr="00C83AA9">
        <w:rPr>
          <w:rFonts w:ascii="Times New Roman" w:hAnsi="Times New Roman" w:cs="Times New Roman"/>
          <w:sz w:val="28"/>
          <w:szCs w:val="28"/>
        </w:rPr>
        <w:t xml:space="preserve">                дата </w:t>
      </w:r>
      <w:r w:rsidRPr="00C83AA9">
        <w:rPr>
          <w:rFonts w:ascii="Times New Roman" w:hAnsi="Times New Roman" w:cs="Times New Roman"/>
          <w:sz w:val="28"/>
          <w:szCs w:val="28"/>
        </w:rPr>
        <w:tab/>
        <w:t>подпись заявителя</w:t>
      </w:r>
      <w:r w:rsidRPr="00C83AA9">
        <w:rPr>
          <w:rFonts w:ascii="Times New Roman" w:hAnsi="Times New Roman" w:cs="Times New Roman"/>
          <w:kern w:val="1"/>
          <w:sz w:val="28"/>
          <w:szCs w:val="28"/>
          <w:lang w:eastAsia="ar-SA"/>
        </w:rPr>
        <w:tab/>
      </w:r>
      <w:r w:rsidRPr="00C83AA9">
        <w:rPr>
          <w:rFonts w:ascii="Times New Roman" w:hAnsi="Times New Roman" w:cs="Times New Roman"/>
          <w:kern w:val="1"/>
          <w:sz w:val="28"/>
          <w:szCs w:val="28"/>
          <w:lang w:eastAsia="ar-SA"/>
        </w:rPr>
        <w:tab/>
      </w:r>
      <w:r w:rsidRPr="00C83AA9">
        <w:rPr>
          <w:rFonts w:ascii="Times New Roman" w:hAnsi="Times New Roman" w:cs="Times New Roman"/>
          <w:sz w:val="28"/>
          <w:szCs w:val="28"/>
        </w:rPr>
        <w:t>Ф.И.О. заявителя</w:t>
      </w:r>
    </w:p>
    <w:p w:rsidR="008C1719" w:rsidRPr="00C83AA9" w:rsidRDefault="008C1719" w:rsidP="008C1719">
      <w:pPr>
        <w:pStyle w:val="Default"/>
        <w:jc w:val="both"/>
        <w:rPr>
          <w:color w:val="auto"/>
          <w:sz w:val="28"/>
          <w:szCs w:val="28"/>
        </w:rPr>
      </w:pPr>
    </w:p>
    <w:p w:rsidR="008C1719" w:rsidRPr="00C83AA9" w:rsidRDefault="008C1719" w:rsidP="008C1719">
      <w:pPr>
        <w:pStyle w:val="Default"/>
        <w:jc w:val="both"/>
        <w:rPr>
          <w:color w:val="auto"/>
          <w:sz w:val="28"/>
          <w:szCs w:val="28"/>
        </w:rPr>
      </w:pPr>
    </w:p>
    <w:p w:rsidR="008C1719" w:rsidRPr="00C83AA9" w:rsidRDefault="008C1719" w:rsidP="008C1719">
      <w:pPr>
        <w:pStyle w:val="Default"/>
        <w:jc w:val="both"/>
        <w:rPr>
          <w:color w:val="auto"/>
          <w:sz w:val="28"/>
          <w:szCs w:val="28"/>
        </w:rPr>
      </w:pPr>
    </w:p>
    <w:p w:rsidR="008C1719" w:rsidRPr="001A6135" w:rsidRDefault="008C1719" w:rsidP="008C1719">
      <w:pPr>
        <w:spacing w:line="216" w:lineRule="auto"/>
        <w:jc w:val="both"/>
        <w:rPr>
          <w:rFonts w:ascii="Times New Roman" w:hAnsi="Times New Roman" w:cs="Times New Roman"/>
          <w:bCs/>
          <w:color w:val="000000"/>
          <w:sz w:val="26"/>
          <w:szCs w:val="26"/>
        </w:rPr>
      </w:pPr>
    </w:p>
    <w:p w:rsidR="008C1719" w:rsidRPr="001A6135" w:rsidRDefault="008C1719" w:rsidP="008C1719">
      <w:pPr>
        <w:spacing w:line="216" w:lineRule="auto"/>
        <w:jc w:val="both"/>
        <w:rPr>
          <w:rFonts w:ascii="Times New Roman" w:hAnsi="Times New Roman" w:cs="Times New Roman"/>
          <w:bCs/>
          <w:color w:val="000000"/>
          <w:sz w:val="26"/>
          <w:szCs w:val="26"/>
        </w:rPr>
      </w:pPr>
    </w:p>
    <w:p w:rsidR="008C1719" w:rsidRPr="001A6135" w:rsidRDefault="008C1719" w:rsidP="008C1719">
      <w:pPr>
        <w:spacing w:line="216" w:lineRule="auto"/>
        <w:jc w:val="both"/>
        <w:rPr>
          <w:rFonts w:ascii="Times New Roman" w:hAnsi="Times New Roman" w:cs="Times New Roman"/>
          <w:bCs/>
          <w:color w:val="000000"/>
          <w:sz w:val="26"/>
          <w:szCs w:val="26"/>
        </w:rPr>
      </w:pPr>
    </w:p>
    <w:p w:rsidR="008C1719" w:rsidRPr="001A6135" w:rsidRDefault="008C1719" w:rsidP="008C1719">
      <w:pPr>
        <w:spacing w:line="216" w:lineRule="auto"/>
        <w:jc w:val="both"/>
        <w:rPr>
          <w:rFonts w:ascii="Times New Roman" w:hAnsi="Times New Roman" w:cs="Times New Roman"/>
          <w:bCs/>
          <w:color w:val="000000"/>
          <w:sz w:val="26"/>
          <w:szCs w:val="26"/>
        </w:rPr>
      </w:pPr>
    </w:p>
    <w:p w:rsidR="008C1719" w:rsidRPr="001A6135" w:rsidRDefault="008C1719" w:rsidP="008C1719">
      <w:pPr>
        <w:spacing w:line="216" w:lineRule="auto"/>
        <w:jc w:val="both"/>
        <w:rPr>
          <w:rFonts w:ascii="Times New Roman" w:hAnsi="Times New Roman" w:cs="Times New Roman"/>
          <w:bCs/>
          <w:color w:val="000000"/>
          <w:sz w:val="26"/>
          <w:szCs w:val="26"/>
        </w:rPr>
      </w:pPr>
    </w:p>
    <w:p w:rsidR="008C1719" w:rsidRPr="001A6135" w:rsidRDefault="008C1719" w:rsidP="008C1719">
      <w:pPr>
        <w:spacing w:line="216" w:lineRule="auto"/>
        <w:jc w:val="both"/>
        <w:rPr>
          <w:rFonts w:ascii="Times New Roman" w:hAnsi="Times New Roman" w:cs="Times New Roman"/>
          <w:bCs/>
          <w:color w:val="000000"/>
          <w:sz w:val="26"/>
          <w:szCs w:val="26"/>
        </w:rPr>
      </w:pPr>
    </w:p>
    <w:p w:rsidR="008C1719" w:rsidRPr="001A6135" w:rsidRDefault="008C1719" w:rsidP="008C1719">
      <w:pPr>
        <w:spacing w:line="216" w:lineRule="auto"/>
        <w:jc w:val="both"/>
        <w:rPr>
          <w:rFonts w:ascii="Times New Roman" w:hAnsi="Times New Roman" w:cs="Times New Roman"/>
          <w:bCs/>
          <w:color w:val="000000"/>
          <w:sz w:val="26"/>
          <w:szCs w:val="26"/>
        </w:rPr>
      </w:pPr>
    </w:p>
    <w:p w:rsidR="008C1719" w:rsidRPr="001A6135" w:rsidRDefault="008C1719" w:rsidP="008C1719">
      <w:pPr>
        <w:spacing w:line="216" w:lineRule="auto"/>
        <w:jc w:val="both"/>
        <w:rPr>
          <w:rFonts w:ascii="Times New Roman" w:hAnsi="Times New Roman" w:cs="Times New Roman"/>
          <w:bCs/>
          <w:color w:val="000000"/>
          <w:sz w:val="26"/>
          <w:szCs w:val="26"/>
        </w:rPr>
      </w:pPr>
    </w:p>
    <w:p w:rsidR="008C1719" w:rsidRPr="001A6135" w:rsidRDefault="008C1719" w:rsidP="008C1719">
      <w:pPr>
        <w:spacing w:line="216" w:lineRule="auto"/>
        <w:jc w:val="both"/>
        <w:rPr>
          <w:rFonts w:ascii="Times New Roman" w:hAnsi="Times New Roman" w:cs="Times New Roman"/>
          <w:bCs/>
          <w:color w:val="000000"/>
          <w:sz w:val="26"/>
          <w:szCs w:val="26"/>
        </w:rPr>
      </w:pPr>
    </w:p>
    <w:p w:rsidR="008C1719" w:rsidRPr="001A6135" w:rsidRDefault="008C1719" w:rsidP="008C1719">
      <w:pPr>
        <w:spacing w:line="216" w:lineRule="auto"/>
        <w:jc w:val="both"/>
        <w:rPr>
          <w:rFonts w:ascii="Times New Roman" w:hAnsi="Times New Roman" w:cs="Times New Roman"/>
          <w:bCs/>
          <w:color w:val="000000"/>
          <w:sz w:val="26"/>
          <w:szCs w:val="26"/>
        </w:rPr>
      </w:pPr>
    </w:p>
    <w:p w:rsidR="008C1719" w:rsidRDefault="008C1719" w:rsidP="008C1719">
      <w:pPr>
        <w:spacing w:line="216" w:lineRule="auto"/>
        <w:jc w:val="both"/>
        <w:rPr>
          <w:rFonts w:ascii="Times New Roman" w:hAnsi="Times New Roman" w:cs="Times New Roman"/>
          <w:bCs/>
          <w:color w:val="000000"/>
          <w:sz w:val="26"/>
          <w:szCs w:val="26"/>
        </w:rPr>
      </w:pPr>
    </w:p>
    <w:p w:rsidR="008C1719" w:rsidRDefault="008C1719" w:rsidP="008C1719">
      <w:pPr>
        <w:spacing w:line="216" w:lineRule="auto"/>
        <w:jc w:val="both"/>
        <w:rPr>
          <w:rFonts w:ascii="Times New Roman" w:hAnsi="Times New Roman" w:cs="Times New Roman"/>
          <w:bCs/>
          <w:color w:val="000000"/>
          <w:sz w:val="26"/>
          <w:szCs w:val="26"/>
        </w:rPr>
      </w:pPr>
    </w:p>
    <w:p w:rsidR="008C1719" w:rsidRDefault="008C1719" w:rsidP="008C1719">
      <w:pPr>
        <w:spacing w:line="216" w:lineRule="auto"/>
        <w:jc w:val="both"/>
        <w:rPr>
          <w:rFonts w:ascii="Times New Roman" w:hAnsi="Times New Roman" w:cs="Times New Roman"/>
          <w:bCs/>
          <w:color w:val="000000"/>
          <w:sz w:val="26"/>
          <w:szCs w:val="26"/>
        </w:rPr>
      </w:pPr>
    </w:p>
    <w:p w:rsidR="008C1719" w:rsidRDefault="008C1719" w:rsidP="008C1719">
      <w:pPr>
        <w:spacing w:line="216" w:lineRule="auto"/>
        <w:jc w:val="both"/>
        <w:rPr>
          <w:rFonts w:ascii="Times New Roman" w:hAnsi="Times New Roman" w:cs="Times New Roman"/>
          <w:bCs/>
          <w:color w:val="000000"/>
          <w:sz w:val="26"/>
          <w:szCs w:val="26"/>
        </w:rPr>
      </w:pPr>
    </w:p>
    <w:p w:rsidR="008C1719" w:rsidRDefault="008C1719" w:rsidP="008C1719">
      <w:pPr>
        <w:spacing w:line="216" w:lineRule="auto"/>
        <w:jc w:val="both"/>
        <w:rPr>
          <w:rFonts w:ascii="Times New Roman" w:hAnsi="Times New Roman" w:cs="Times New Roman"/>
          <w:bCs/>
          <w:color w:val="000000"/>
          <w:sz w:val="26"/>
          <w:szCs w:val="26"/>
        </w:rPr>
      </w:pPr>
    </w:p>
    <w:p w:rsidR="008C1719" w:rsidRDefault="008C1719" w:rsidP="008C1719">
      <w:pPr>
        <w:spacing w:line="216" w:lineRule="auto"/>
        <w:jc w:val="both"/>
        <w:rPr>
          <w:rFonts w:ascii="Times New Roman" w:hAnsi="Times New Roman" w:cs="Times New Roman"/>
          <w:bCs/>
          <w:color w:val="000000"/>
          <w:sz w:val="26"/>
          <w:szCs w:val="26"/>
        </w:rPr>
      </w:pPr>
    </w:p>
    <w:p w:rsidR="008C1719" w:rsidRDefault="008C1719" w:rsidP="008C1719">
      <w:pPr>
        <w:spacing w:line="216" w:lineRule="auto"/>
        <w:jc w:val="both"/>
        <w:rPr>
          <w:rFonts w:ascii="Times New Roman" w:hAnsi="Times New Roman" w:cs="Times New Roman"/>
          <w:bCs/>
          <w:color w:val="000000"/>
          <w:sz w:val="26"/>
          <w:szCs w:val="26"/>
        </w:rPr>
      </w:pPr>
    </w:p>
    <w:p w:rsidR="009E2A5D" w:rsidRDefault="009E2A5D"/>
    <w:sectPr w:rsidR="009E2A5D" w:rsidSect="009E2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96B"/>
    <w:multiLevelType w:val="multilevel"/>
    <w:tmpl w:val="9D7AEC8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39207C"/>
    <w:multiLevelType w:val="hybridMultilevel"/>
    <w:tmpl w:val="19DA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C1719"/>
    <w:rsid w:val="00000990"/>
    <w:rsid w:val="00001E2B"/>
    <w:rsid w:val="00002DDE"/>
    <w:rsid w:val="0000410D"/>
    <w:rsid w:val="000054D0"/>
    <w:rsid w:val="00005E45"/>
    <w:rsid w:val="00007589"/>
    <w:rsid w:val="00007F0E"/>
    <w:rsid w:val="000108FA"/>
    <w:rsid w:val="00012C70"/>
    <w:rsid w:val="00013418"/>
    <w:rsid w:val="0001361B"/>
    <w:rsid w:val="0001445F"/>
    <w:rsid w:val="00014FE9"/>
    <w:rsid w:val="00015857"/>
    <w:rsid w:val="000177DC"/>
    <w:rsid w:val="00017CF6"/>
    <w:rsid w:val="00017DE4"/>
    <w:rsid w:val="0002025D"/>
    <w:rsid w:val="00020903"/>
    <w:rsid w:val="00021513"/>
    <w:rsid w:val="000226D3"/>
    <w:rsid w:val="0002322F"/>
    <w:rsid w:val="000238F4"/>
    <w:rsid w:val="000240DD"/>
    <w:rsid w:val="0002598B"/>
    <w:rsid w:val="00027CA4"/>
    <w:rsid w:val="00027D40"/>
    <w:rsid w:val="000303F9"/>
    <w:rsid w:val="000317E6"/>
    <w:rsid w:val="00033267"/>
    <w:rsid w:val="00033390"/>
    <w:rsid w:val="000334AF"/>
    <w:rsid w:val="0003395C"/>
    <w:rsid w:val="000350A2"/>
    <w:rsid w:val="000375DF"/>
    <w:rsid w:val="000379B3"/>
    <w:rsid w:val="0004053C"/>
    <w:rsid w:val="000413BC"/>
    <w:rsid w:val="000415EA"/>
    <w:rsid w:val="00041DF8"/>
    <w:rsid w:val="00041E64"/>
    <w:rsid w:val="000422BF"/>
    <w:rsid w:val="000426C6"/>
    <w:rsid w:val="00042F54"/>
    <w:rsid w:val="0004363A"/>
    <w:rsid w:val="00044190"/>
    <w:rsid w:val="00044477"/>
    <w:rsid w:val="00044D0B"/>
    <w:rsid w:val="00044E2F"/>
    <w:rsid w:val="00045B41"/>
    <w:rsid w:val="00045C34"/>
    <w:rsid w:val="00045C68"/>
    <w:rsid w:val="00046B57"/>
    <w:rsid w:val="00047BB7"/>
    <w:rsid w:val="0005032F"/>
    <w:rsid w:val="00051443"/>
    <w:rsid w:val="00051EA8"/>
    <w:rsid w:val="000529E0"/>
    <w:rsid w:val="00052C26"/>
    <w:rsid w:val="000537F6"/>
    <w:rsid w:val="00053935"/>
    <w:rsid w:val="00054DBA"/>
    <w:rsid w:val="00054FDD"/>
    <w:rsid w:val="00054FF5"/>
    <w:rsid w:val="00055B76"/>
    <w:rsid w:val="00057D94"/>
    <w:rsid w:val="00057D97"/>
    <w:rsid w:val="00060850"/>
    <w:rsid w:val="00061A17"/>
    <w:rsid w:val="00061CDD"/>
    <w:rsid w:val="00061FD5"/>
    <w:rsid w:val="000621A3"/>
    <w:rsid w:val="00064850"/>
    <w:rsid w:val="000668D6"/>
    <w:rsid w:val="00066AF9"/>
    <w:rsid w:val="00066B59"/>
    <w:rsid w:val="000670C9"/>
    <w:rsid w:val="000707F2"/>
    <w:rsid w:val="00070C73"/>
    <w:rsid w:val="00071545"/>
    <w:rsid w:val="00071582"/>
    <w:rsid w:val="00071EED"/>
    <w:rsid w:val="00073D97"/>
    <w:rsid w:val="00074070"/>
    <w:rsid w:val="00074A83"/>
    <w:rsid w:val="00074B72"/>
    <w:rsid w:val="00074EB9"/>
    <w:rsid w:val="00076B95"/>
    <w:rsid w:val="00076F09"/>
    <w:rsid w:val="00077126"/>
    <w:rsid w:val="000773BA"/>
    <w:rsid w:val="000777FA"/>
    <w:rsid w:val="000804CA"/>
    <w:rsid w:val="000815BE"/>
    <w:rsid w:val="0008290F"/>
    <w:rsid w:val="00082CB9"/>
    <w:rsid w:val="00082E30"/>
    <w:rsid w:val="00083C17"/>
    <w:rsid w:val="00084315"/>
    <w:rsid w:val="00086C81"/>
    <w:rsid w:val="00087CAB"/>
    <w:rsid w:val="00091139"/>
    <w:rsid w:val="00091C88"/>
    <w:rsid w:val="00092166"/>
    <w:rsid w:val="00093E8B"/>
    <w:rsid w:val="0009443D"/>
    <w:rsid w:val="000948F5"/>
    <w:rsid w:val="00095297"/>
    <w:rsid w:val="00095458"/>
    <w:rsid w:val="00095774"/>
    <w:rsid w:val="00095C1E"/>
    <w:rsid w:val="000978E3"/>
    <w:rsid w:val="000A0125"/>
    <w:rsid w:val="000A0B79"/>
    <w:rsid w:val="000A1988"/>
    <w:rsid w:val="000A2853"/>
    <w:rsid w:val="000A3417"/>
    <w:rsid w:val="000A4735"/>
    <w:rsid w:val="000A4D52"/>
    <w:rsid w:val="000A52B3"/>
    <w:rsid w:val="000A5C7C"/>
    <w:rsid w:val="000B0015"/>
    <w:rsid w:val="000B0D58"/>
    <w:rsid w:val="000B165A"/>
    <w:rsid w:val="000B1A40"/>
    <w:rsid w:val="000B37EB"/>
    <w:rsid w:val="000B3B95"/>
    <w:rsid w:val="000B3EDB"/>
    <w:rsid w:val="000B3EEE"/>
    <w:rsid w:val="000B4024"/>
    <w:rsid w:val="000B5C14"/>
    <w:rsid w:val="000B6F36"/>
    <w:rsid w:val="000B7193"/>
    <w:rsid w:val="000B7610"/>
    <w:rsid w:val="000B798E"/>
    <w:rsid w:val="000C0083"/>
    <w:rsid w:val="000C02E6"/>
    <w:rsid w:val="000C0F27"/>
    <w:rsid w:val="000C199A"/>
    <w:rsid w:val="000C1A8F"/>
    <w:rsid w:val="000C1DBE"/>
    <w:rsid w:val="000C1DE0"/>
    <w:rsid w:val="000C2A00"/>
    <w:rsid w:val="000C57BC"/>
    <w:rsid w:val="000C62DF"/>
    <w:rsid w:val="000C6F8B"/>
    <w:rsid w:val="000C720E"/>
    <w:rsid w:val="000C791E"/>
    <w:rsid w:val="000C7CDD"/>
    <w:rsid w:val="000D18C1"/>
    <w:rsid w:val="000D1BDE"/>
    <w:rsid w:val="000D245D"/>
    <w:rsid w:val="000D292F"/>
    <w:rsid w:val="000D29A6"/>
    <w:rsid w:val="000D2A3E"/>
    <w:rsid w:val="000D2B9D"/>
    <w:rsid w:val="000D3484"/>
    <w:rsid w:val="000D3FB9"/>
    <w:rsid w:val="000D456C"/>
    <w:rsid w:val="000D5735"/>
    <w:rsid w:val="000D5E52"/>
    <w:rsid w:val="000D5F62"/>
    <w:rsid w:val="000D648B"/>
    <w:rsid w:val="000D7295"/>
    <w:rsid w:val="000D7C99"/>
    <w:rsid w:val="000E0E27"/>
    <w:rsid w:val="000E1F06"/>
    <w:rsid w:val="000E22C7"/>
    <w:rsid w:val="000E2B39"/>
    <w:rsid w:val="000E48FC"/>
    <w:rsid w:val="000E4FE0"/>
    <w:rsid w:val="000E509C"/>
    <w:rsid w:val="000E551E"/>
    <w:rsid w:val="000E5936"/>
    <w:rsid w:val="000E59D7"/>
    <w:rsid w:val="000E61D7"/>
    <w:rsid w:val="000E69B9"/>
    <w:rsid w:val="000E6FEC"/>
    <w:rsid w:val="000E792E"/>
    <w:rsid w:val="000F049F"/>
    <w:rsid w:val="000F05CC"/>
    <w:rsid w:val="000F1229"/>
    <w:rsid w:val="000F2134"/>
    <w:rsid w:val="000F2786"/>
    <w:rsid w:val="000F2C90"/>
    <w:rsid w:val="000F3620"/>
    <w:rsid w:val="000F3720"/>
    <w:rsid w:val="000F458B"/>
    <w:rsid w:val="000F4DAF"/>
    <w:rsid w:val="000F567B"/>
    <w:rsid w:val="000F5A02"/>
    <w:rsid w:val="000F5A72"/>
    <w:rsid w:val="000F5EF0"/>
    <w:rsid w:val="000F7454"/>
    <w:rsid w:val="000F761D"/>
    <w:rsid w:val="000F7F72"/>
    <w:rsid w:val="001023DB"/>
    <w:rsid w:val="00105A89"/>
    <w:rsid w:val="001063CF"/>
    <w:rsid w:val="00106AB9"/>
    <w:rsid w:val="00107A6D"/>
    <w:rsid w:val="0011250E"/>
    <w:rsid w:val="00113A71"/>
    <w:rsid w:val="00113EEA"/>
    <w:rsid w:val="0011424E"/>
    <w:rsid w:val="00114580"/>
    <w:rsid w:val="001156E0"/>
    <w:rsid w:val="00116694"/>
    <w:rsid w:val="00116E46"/>
    <w:rsid w:val="00117EEE"/>
    <w:rsid w:val="0012139B"/>
    <w:rsid w:val="00121629"/>
    <w:rsid w:val="00121769"/>
    <w:rsid w:val="001217FD"/>
    <w:rsid w:val="00121F98"/>
    <w:rsid w:val="00122033"/>
    <w:rsid w:val="00123DFC"/>
    <w:rsid w:val="00124504"/>
    <w:rsid w:val="001248B7"/>
    <w:rsid w:val="0012495E"/>
    <w:rsid w:val="00124D22"/>
    <w:rsid w:val="001250D9"/>
    <w:rsid w:val="00125F2A"/>
    <w:rsid w:val="00126DC1"/>
    <w:rsid w:val="00127628"/>
    <w:rsid w:val="00127A25"/>
    <w:rsid w:val="00127FE8"/>
    <w:rsid w:val="00130196"/>
    <w:rsid w:val="00130EF2"/>
    <w:rsid w:val="001312F7"/>
    <w:rsid w:val="00132D8A"/>
    <w:rsid w:val="001330DA"/>
    <w:rsid w:val="00133AE0"/>
    <w:rsid w:val="00136900"/>
    <w:rsid w:val="00136B50"/>
    <w:rsid w:val="001374D1"/>
    <w:rsid w:val="001379EB"/>
    <w:rsid w:val="00137A05"/>
    <w:rsid w:val="00137AE0"/>
    <w:rsid w:val="0014069E"/>
    <w:rsid w:val="00140BDF"/>
    <w:rsid w:val="00141DBA"/>
    <w:rsid w:val="001443A2"/>
    <w:rsid w:val="00144865"/>
    <w:rsid w:val="00144919"/>
    <w:rsid w:val="001449E1"/>
    <w:rsid w:val="00144F52"/>
    <w:rsid w:val="00145C5E"/>
    <w:rsid w:val="00146043"/>
    <w:rsid w:val="00146C30"/>
    <w:rsid w:val="00147437"/>
    <w:rsid w:val="00147EFE"/>
    <w:rsid w:val="00150194"/>
    <w:rsid w:val="001512EA"/>
    <w:rsid w:val="001518DF"/>
    <w:rsid w:val="001524D1"/>
    <w:rsid w:val="001526AE"/>
    <w:rsid w:val="00156578"/>
    <w:rsid w:val="00157084"/>
    <w:rsid w:val="00157F47"/>
    <w:rsid w:val="00160336"/>
    <w:rsid w:val="00160DB6"/>
    <w:rsid w:val="00161603"/>
    <w:rsid w:val="0016180F"/>
    <w:rsid w:val="00161A51"/>
    <w:rsid w:val="0016271C"/>
    <w:rsid w:val="0016327F"/>
    <w:rsid w:val="0016360B"/>
    <w:rsid w:val="0016381B"/>
    <w:rsid w:val="00163EF4"/>
    <w:rsid w:val="0016468F"/>
    <w:rsid w:val="00164E4B"/>
    <w:rsid w:val="00164F9D"/>
    <w:rsid w:val="00165D5A"/>
    <w:rsid w:val="0016722C"/>
    <w:rsid w:val="0017024A"/>
    <w:rsid w:val="0017047E"/>
    <w:rsid w:val="00170940"/>
    <w:rsid w:val="00170CA4"/>
    <w:rsid w:val="001713D7"/>
    <w:rsid w:val="00171570"/>
    <w:rsid w:val="0017182D"/>
    <w:rsid w:val="00171B2A"/>
    <w:rsid w:val="00171CB9"/>
    <w:rsid w:val="00171D65"/>
    <w:rsid w:val="001729C3"/>
    <w:rsid w:val="00173DA0"/>
    <w:rsid w:val="00174C03"/>
    <w:rsid w:val="00174EA5"/>
    <w:rsid w:val="00175985"/>
    <w:rsid w:val="0017661A"/>
    <w:rsid w:val="00176DE8"/>
    <w:rsid w:val="0017710B"/>
    <w:rsid w:val="0017733F"/>
    <w:rsid w:val="001812A7"/>
    <w:rsid w:val="00181F5C"/>
    <w:rsid w:val="00183389"/>
    <w:rsid w:val="0018338F"/>
    <w:rsid w:val="00183B74"/>
    <w:rsid w:val="00183D06"/>
    <w:rsid w:val="00184394"/>
    <w:rsid w:val="00184596"/>
    <w:rsid w:val="001847BD"/>
    <w:rsid w:val="001848A9"/>
    <w:rsid w:val="00185106"/>
    <w:rsid w:val="001852CD"/>
    <w:rsid w:val="00185853"/>
    <w:rsid w:val="00185B3D"/>
    <w:rsid w:val="00185BEC"/>
    <w:rsid w:val="001863AF"/>
    <w:rsid w:val="00186AFE"/>
    <w:rsid w:val="00186B96"/>
    <w:rsid w:val="00187A70"/>
    <w:rsid w:val="00190B18"/>
    <w:rsid w:val="0019124B"/>
    <w:rsid w:val="00191D79"/>
    <w:rsid w:val="00191F16"/>
    <w:rsid w:val="001921D1"/>
    <w:rsid w:val="001939F7"/>
    <w:rsid w:val="00194802"/>
    <w:rsid w:val="00195F36"/>
    <w:rsid w:val="00196C08"/>
    <w:rsid w:val="001972B8"/>
    <w:rsid w:val="0019759B"/>
    <w:rsid w:val="001975FA"/>
    <w:rsid w:val="0019792F"/>
    <w:rsid w:val="001979C8"/>
    <w:rsid w:val="001A1ADC"/>
    <w:rsid w:val="001A1E12"/>
    <w:rsid w:val="001A2BC6"/>
    <w:rsid w:val="001A4B99"/>
    <w:rsid w:val="001A5C31"/>
    <w:rsid w:val="001A748B"/>
    <w:rsid w:val="001A776F"/>
    <w:rsid w:val="001B07E3"/>
    <w:rsid w:val="001B18AD"/>
    <w:rsid w:val="001B1BA8"/>
    <w:rsid w:val="001B3D81"/>
    <w:rsid w:val="001B4DD5"/>
    <w:rsid w:val="001B52A7"/>
    <w:rsid w:val="001B5353"/>
    <w:rsid w:val="001B5BDA"/>
    <w:rsid w:val="001B62CE"/>
    <w:rsid w:val="001B6788"/>
    <w:rsid w:val="001B6CB5"/>
    <w:rsid w:val="001B6F0A"/>
    <w:rsid w:val="001B7047"/>
    <w:rsid w:val="001B7700"/>
    <w:rsid w:val="001C0284"/>
    <w:rsid w:val="001C0D26"/>
    <w:rsid w:val="001C0DA0"/>
    <w:rsid w:val="001C0E8C"/>
    <w:rsid w:val="001C13B9"/>
    <w:rsid w:val="001C1981"/>
    <w:rsid w:val="001C1C9E"/>
    <w:rsid w:val="001C2A57"/>
    <w:rsid w:val="001C2B80"/>
    <w:rsid w:val="001C44BC"/>
    <w:rsid w:val="001C46E2"/>
    <w:rsid w:val="001C47F0"/>
    <w:rsid w:val="001C5738"/>
    <w:rsid w:val="001C5CB0"/>
    <w:rsid w:val="001C5F55"/>
    <w:rsid w:val="001C676B"/>
    <w:rsid w:val="001C71AA"/>
    <w:rsid w:val="001C7211"/>
    <w:rsid w:val="001D044E"/>
    <w:rsid w:val="001D060E"/>
    <w:rsid w:val="001D0888"/>
    <w:rsid w:val="001D0BA7"/>
    <w:rsid w:val="001D1714"/>
    <w:rsid w:val="001D1EB4"/>
    <w:rsid w:val="001D228B"/>
    <w:rsid w:val="001D2515"/>
    <w:rsid w:val="001D280A"/>
    <w:rsid w:val="001D2CA9"/>
    <w:rsid w:val="001D3822"/>
    <w:rsid w:val="001D452D"/>
    <w:rsid w:val="001D489C"/>
    <w:rsid w:val="001D586A"/>
    <w:rsid w:val="001D5BC4"/>
    <w:rsid w:val="001D6CA2"/>
    <w:rsid w:val="001D6D99"/>
    <w:rsid w:val="001E12D2"/>
    <w:rsid w:val="001E1751"/>
    <w:rsid w:val="001E3C27"/>
    <w:rsid w:val="001E4525"/>
    <w:rsid w:val="001E50A1"/>
    <w:rsid w:val="001E51B8"/>
    <w:rsid w:val="001E5653"/>
    <w:rsid w:val="001E5707"/>
    <w:rsid w:val="001E62C1"/>
    <w:rsid w:val="001E6D93"/>
    <w:rsid w:val="001E6EDC"/>
    <w:rsid w:val="001F0CF7"/>
    <w:rsid w:val="001F1AF1"/>
    <w:rsid w:val="001F1C5B"/>
    <w:rsid w:val="001F343A"/>
    <w:rsid w:val="001F3929"/>
    <w:rsid w:val="001F3EE6"/>
    <w:rsid w:val="001F4988"/>
    <w:rsid w:val="001F4EC4"/>
    <w:rsid w:val="001F60AF"/>
    <w:rsid w:val="001F615F"/>
    <w:rsid w:val="001F6A8C"/>
    <w:rsid w:val="001F6C51"/>
    <w:rsid w:val="002007AE"/>
    <w:rsid w:val="0020107B"/>
    <w:rsid w:val="00201634"/>
    <w:rsid w:val="0020240A"/>
    <w:rsid w:val="00202E9A"/>
    <w:rsid w:val="00203230"/>
    <w:rsid w:val="00203BC2"/>
    <w:rsid w:val="00203C97"/>
    <w:rsid w:val="00203E79"/>
    <w:rsid w:val="00204C4D"/>
    <w:rsid w:val="00205124"/>
    <w:rsid w:val="00206A1D"/>
    <w:rsid w:val="00207E29"/>
    <w:rsid w:val="002107BA"/>
    <w:rsid w:val="00210CCF"/>
    <w:rsid w:val="00210CFE"/>
    <w:rsid w:val="00211742"/>
    <w:rsid w:val="00212321"/>
    <w:rsid w:val="002124E2"/>
    <w:rsid w:val="00212A8F"/>
    <w:rsid w:val="00217208"/>
    <w:rsid w:val="00217FAB"/>
    <w:rsid w:val="00220AB7"/>
    <w:rsid w:val="0022176A"/>
    <w:rsid w:val="00221931"/>
    <w:rsid w:val="00221CC7"/>
    <w:rsid w:val="00224574"/>
    <w:rsid w:val="002246D9"/>
    <w:rsid w:val="00224813"/>
    <w:rsid w:val="00225081"/>
    <w:rsid w:val="00225465"/>
    <w:rsid w:val="00225B3C"/>
    <w:rsid w:val="00225DAC"/>
    <w:rsid w:val="00225DDB"/>
    <w:rsid w:val="0022699A"/>
    <w:rsid w:val="002277A1"/>
    <w:rsid w:val="0023161E"/>
    <w:rsid w:val="00232450"/>
    <w:rsid w:val="00233A39"/>
    <w:rsid w:val="00233A72"/>
    <w:rsid w:val="00234F93"/>
    <w:rsid w:val="002361F4"/>
    <w:rsid w:val="0023669E"/>
    <w:rsid w:val="00236C74"/>
    <w:rsid w:val="00237C82"/>
    <w:rsid w:val="002401A6"/>
    <w:rsid w:val="002412B3"/>
    <w:rsid w:val="00241321"/>
    <w:rsid w:val="002427C0"/>
    <w:rsid w:val="00242FC5"/>
    <w:rsid w:val="0024348B"/>
    <w:rsid w:val="002434B6"/>
    <w:rsid w:val="00243D5A"/>
    <w:rsid w:val="00244452"/>
    <w:rsid w:val="00244586"/>
    <w:rsid w:val="0024466B"/>
    <w:rsid w:val="00244836"/>
    <w:rsid w:val="00244BEB"/>
    <w:rsid w:val="00245212"/>
    <w:rsid w:val="002454FB"/>
    <w:rsid w:val="00245748"/>
    <w:rsid w:val="002462DD"/>
    <w:rsid w:val="0025094D"/>
    <w:rsid w:val="00250B6A"/>
    <w:rsid w:val="00251135"/>
    <w:rsid w:val="00251EBA"/>
    <w:rsid w:val="00251EFF"/>
    <w:rsid w:val="00251FFB"/>
    <w:rsid w:val="00253746"/>
    <w:rsid w:val="00253B61"/>
    <w:rsid w:val="00253FB2"/>
    <w:rsid w:val="0025425E"/>
    <w:rsid w:val="002547EA"/>
    <w:rsid w:val="00254800"/>
    <w:rsid w:val="00254955"/>
    <w:rsid w:val="002561B7"/>
    <w:rsid w:val="00257217"/>
    <w:rsid w:val="00257A1F"/>
    <w:rsid w:val="00260B18"/>
    <w:rsid w:val="00260B6A"/>
    <w:rsid w:val="00263C8D"/>
    <w:rsid w:val="00263EB0"/>
    <w:rsid w:val="002641B5"/>
    <w:rsid w:val="002642CD"/>
    <w:rsid w:val="00264B01"/>
    <w:rsid w:val="00264DD1"/>
    <w:rsid w:val="0026525F"/>
    <w:rsid w:val="00265D17"/>
    <w:rsid w:val="00265E19"/>
    <w:rsid w:val="00266A97"/>
    <w:rsid w:val="0026712C"/>
    <w:rsid w:val="002712CA"/>
    <w:rsid w:val="002718DD"/>
    <w:rsid w:val="0027380C"/>
    <w:rsid w:val="002741EE"/>
    <w:rsid w:val="00274957"/>
    <w:rsid w:val="0027500A"/>
    <w:rsid w:val="002761DC"/>
    <w:rsid w:val="002772E1"/>
    <w:rsid w:val="002811BC"/>
    <w:rsid w:val="00282EE0"/>
    <w:rsid w:val="002901BC"/>
    <w:rsid w:val="002902DE"/>
    <w:rsid w:val="00290D0C"/>
    <w:rsid w:val="002910BD"/>
    <w:rsid w:val="002916CE"/>
    <w:rsid w:val="00291CC2"/>
    <w:rsid w:val="002920F7"/>
    <w:rsid w:val="002942A1"/>
    <w:rsid w:val="002950D2"/>
    <w:rsid w:val="002960AC"/>
    <w:rsid w:val="00296180"/>
    <w:rsid w:val="002968FC"/>
    <w:rsid w:val="00296979"/>
    <w:rsid w:val="00296D30"/>
    <w:rsid w:val="00296DAE"/>
    <w:rsid w:val="00296FA9"/>
    <w:rsid w:val="002975C2"/>
    <w:rsid w:val="002A056E"/>
    <w:rsid w:val="002A2469"/>
    <w:rsid w:val="002A28A7"/>
    <w:rsid w:val="002A3061"/>
    <w:rsid w:val="002A3467"/>
    <w:rsid w:val="002A36A8"/>
    <w:rsid w:val="002A381C"/>
    <w:rsid w:val="002A404B"/>
    <w:rsid w:val="002A4852"/>
    <w:rsid w:val="002A6FF8"/>
    <w:rsid w:val="002B02FA"/>
    <w:rsid w:val="002B17C0"/>
    <w:rsid w:val="002B3AAA"/>
    <w:rsid w:val="002B3E68"/>
    <w:rsid w:val="002B42DA"/>
    <w:rsid w:val="002B42F9"/>
    <w:rsid w:val="002B5B4B"/>
    <w:rsid w:val="002B5B86"/>
    <w:rsid w:val="002B60BB"/>
    <w:rsid w:val="002B66A8"/>
    <w:rsid w:val="002B68CD"/>
    <w:rsid w:val="002B6A1E"/>
    <w:rsid w:val="002B7BFD"/>
    <w:rsid w:val="002B7DCB"/>
    <w:rsid w:val="002C1989"/>
    <w:rsid w:val="002C1A01"/>
    <w:rsid w:val="002C26EB"/>
    <w:rsid w:val="002C2ED7"/>
    <w:rsid w:val="002C348F"/>
    <w:rsid w:val="002C3522"/>
    <w:rsid w:val="002C459B"/>
    <w:rsid w:val="002C46D6"/>
    <w:rsid w:val="002C4AD4"/>
    <w:rsid w:val="002C4EAF"/>
    <w:rsid w:val="002C52D2"/>
    <w:rsid w:val="002C573E"/>
    <w:rsid w:val="002C61C0"/>
    <w:rsid w:val="002C6A16"/>
    <w:rsid w:val="002C7358"/>
    <w:rsid w:val="002D0A4A"/>
    <w:rsid w:val="002D0F80"/>
    <w:rsid w:val="002D117D"/>
    <w:rsid w:val="002D1E75"/>
    <w:rsid w:val="002D1E9A"/>
    <w:rsid w:val="002D20FA"/>
    <w:rsid w:val="002D2F96"/>
    <w:rsid w:val="002D370C"/>
    <w:rsid w:val="002D5D02"/>
    <w:rsid w:val="002D67D2"/>
    <w:rsid w:val="002D6A17"/>
    <w:rsid w:val="002D7275"/>
    <w:rsid w:val="002E0603"/>
    <w:rsid w:val="002E0E26"/>
    <w:rsid w:val="002E1009"/>
    <w:rsid w:val="002E2788"/>
    <w:rsid w:val="002E29D5"/>
    <w:rsid w:val="002E3EE0"/>
    <w:rsid w:val="002E405C"/>
    <w:rsid w:val="002E5444"/>
    <w:rsid w:val="002E63DF"/>
    <w:rsid w:val="002E705C"/>
    <w:rsid w:val="002E70CB"/>
    <w:rsid w:val="002E75DE"/>
    <w:rsid w:val="002F00CC"/>
    <w:rsid w:val="002F1676"/>
    <w:rsid w:val="002F1F25"/>
    <w:rsid w:val="002F1FC8"/>
    <w:rsid w:val="002F2087"/>
    <w:rsid w:val="002F2FAF"/>
    <w:rsid w:val="002F33D1"/>
    <w:rsid w:val="002F3A95"/>
    <w:rsid w:val="002F3B16"/>
    <w:rsid w:val="002F48C9"/>
    <w:rsid w:val="002F4C01"/>
    <w:rsid w:val="002F5615"/>
    <w:rsid w:val="002F5C6B"/>
    <w:rsid w:val="002F66A4"/>
    <w:rsid w:val="002F6D49"/>
    <w:rsid w:val="002F7438"/>
    <w:rsid w:val="0030043B"/>
    <w:rsid w:val="00301352"/>
    <w:rsid w:val="00302392"/>
    <w:rsid w:val="00303406"/>
    <w:rsid w:val="0030353F"/>
    <w:rsid w:val="00304189"/>
    <w:rsid w:val="00304981"/>
    <w:rsid w:val="00306AAD"/>
    <w:rsid w:val="00306ADB"/>
    <w:rsid w:val="00307CE0"/>
    <w:rsid w:val="00307DEE"/>
    <w:rsid w:val="00310B7C"/>
    <w:rsid w:val="00311078"/>
    <w:rsid w:val="00312798"/>
    <w:rsid w:val="00312D73"/>
    <w:rsid w:val="00313E03"/>
    <w:rsid w:val="0031439B"/>
    <w:rsid w:val="003143F2"/>
    <w:rsid w:val="00315B78"/>
    <w:rsid w:val="00316E5A"/>
    <w:rsid w:val="003200D8"/>
    <w:rsid w:val="00322413"/>
    <w:rsid w:val="00322911"/>
    <w:rsid w:val="00322EB6"/>
    <w:rsid w:val="003234E8"/>
    <w:rsid w:val="00323633"/>
    <w:rsid w:val="00324579"/>
    <w:rsid w:val="00325FB8"/>
    <w:rsid w:val="00326DE9"/>
    <w:rsid w:val="00326F36"/>
    <w:rsid w:val="003275C3"/>
    <w:rsid w:val="00327A9F"/>
    <w:rsid w:val="003311D4"/>
    <w:rsid w:val="00331C5B"/>
    <w:rsid w:val="00332093"/>
    <w:rsid w:val="0033246B"/>
    <w:rsid w:val="0033434F"/>
    <w:rsid w:val="0033435A"/>
    <w:rsid w:val="003348A8"/>
    <w:rsid w:val="00336CCA"/>
    <w:rsid w:val="0033782E"/>
    <w:rsid w:val="0034033C"/>
    <w:rsid w:val="00340E4F"/>
    <w:rsid w:val="00341073"/>
    <w:rsid w:val="003413A1"/>
    <w:rsid w:val="0034195C"/>
    <w:rsid w:val="003420E9"/>
    <w:rsid w:val="003427DA"/>
    <w:rsid w:val="00342ECD"/>
    <w:rsid w:val="003434BE"/>
    <w:rsid w:val="003447A4"/>
    <w:rsid w:val="00344A51"/>
    <w:rsid w:val="00345285"/>
    <w:rsid w:val="00347689"/>
    <w:rsid w:val="00347754"/>
    <w:rsid w:val="0035009D"/>
    <w:rsid w:val="00351191"/>
    <w:rsid w:val="003515E1"/>
    <w:rsid w:val="00351B07"/>
    <w:rsid w:val="00351C44"/>
    <w:rsid w:val="00354A7B"/>
    <w:rsid w:val="00355423"/>
    <w:rsid w:val="003559CD"/>
    <w:rsid w:val="00355B9D"/>
    <w:rsid w:val="003560AA"/>
    <w:rsid w:val="003576E8"/>
    <w:rsid w:val="003603C7"/>
    <w:rsid w:val="00360CD5"/>
    <w:rsid w:val="003615C8"/>
    <w:rsid w:val="00361D59"/>
    <w:rsid w:val="00361F80"/>
    <w:rsid w:val="00362450"/>
    <w:rsid w:val="003633B0"/>
    <w:rsid w:val="0036365A"/>
    <w:rsid w:val="00363A2F"/>
    <w:rsid w:val="003659E6"/>
    <w:rsid w:val="00366C4A"/>
    <w:rsid w:val="00366C8F"/>
    <w:rsid w:val="00367076"/>
    <w:rsid w:val="003677B7"/>
    <w:rsid w:val="003705C2"/>
    <w:rsid w:val="00370604"/>
    <w:rsid w:val="00371D4D"/>
    <w:rsid w:val="00372145"/>
    <w:rsid w:val="00373045"/>
    <w:rsid w:val="003731EE"/>
    <w:rsid w:val="00374868"/>
    <w:rsid w:val="00374CD4"/>
    <w:rsid w:val="003752B8"/>
    <w:rsid w:val="00375E67"/>
    <w:rsid w:val="003763A0"/>
    <w:rsid w:val="0037677B"/>
    <w:rsid w:val="00377F0B"/>
    <w:rsid w:val="003818A8"/>
    <w:rsid w:val="003835F3"/>
    <w:rsid w:val="003844F9"/>
    <w:rsid w:val="00384679"/>
    <w:rsid w:val="00384CCE"/>
    <w:rsid w:val="00385057"/>
    <w:rsid w:val="00385E6F"/>
    <w:rsid w:val="00385FFA"/>
    <w:rsid w:val="00386253"/>
    <w:rsid w:val="00386338"/>
    <w:rsid w:val="00390000"/>
    <w:rsid w:val="0039033F"/>
    <w:rsid w:val="0039121E"/>
    <w:rsid w:val="0039185B"/>
    <w:rsid w:val="0039310F"/>
    <w:rsid w:val="003944EA"/>
    <w:rsid w:val="003946D3"/>
    <w:rsid w:val="003950E0"/>
    <w:rsid w:val="00395F1D"/>
    <w:rsid w:val="00395FE8"/>
    <w:rsid w:val="00396A13"/>
    <w:rsid w:val="00397055"/>
    <w:rsid w:val="00397178"/>
    <w:rsid w:val="0039730D"/>
    <w:rsid w:val="00397401"/>
    <w:rsid w:val="0039746E"/>
    <w:rsid w:val="003A1477"/>
    <w:rsid w:val="003A191A"/>
    <w:rsid w:val="003A1A28"/>
    <w:rsid w:val="003A27A8"/>
    <w:rsid w:val="003A2B7C"/>
    <w:rsid w:val="003A2D11"/>
    <w:rsid w:val="003A327C"/>
    <w:rsid w:val="003A41EB"/>
    <w:rsid w:val="003A4B6A"/>
    <w:rsid w:val="003A4D15"/>
    <w:rsid w:val="003A534D"/>
    <w:rsid w:val="003A6254"/>
    <w:rsid w:val="003A63F4"/>
    <w:rsid w:val="003A6A2C"/>
    <w:rsid w:val="003A7058"/>
    <w:rsid w:val="003A70CC"/>
    <w:rsid w:val="003B0017"/>
    <w:rsid w:val="003B02D6"/>
    <w:rsid w:val="003B0718"/>
    <w:rsid w:val="003B0988"/>
    <w:rsid w:val="003B1045"/>
    <w:rsid w:val="003B25C2"/>
    <w:rsid w:val="003B2771"/>
    <w:rsid w:val="003B284E"/>
    <w:rsid w:val="003B2A1C"/>
    <w:rsid w:val="003B2DAB"/>
    <w:rsid w:val="003B4552"/>
    <w:rsid w:val="003B4904"/>
    <w:rsid w:val="003B4B65"/>
    <w:rsid w:val="003B539C"/>
    <w:rsid w:val="003B5D3E"/>
    <w:rsid w:val="003B64D4"/>
    <w:rsid w:val="003C0920"/>
    <w:rsid w:val="003C25FB"/>
    <w:rsid w:val="003C5134"/>
    <w:rsid w:val="003C53AD"/>
    <w:rsid w:val="003C563A"/>
    <w:rsid w:val="003C566B"/>
    <w:rsid w:val="003C6C14"/>
    <w:rsid w:val="003C6DF8"/>
    <w:rsid w:val="003C7BD8"/>
    <w:rsid w:val="003D0371"/>
    <w:rsid w:val="003D0AA5"/>
    <w:rsid w:val="003D252A"/>
    <w:rsid w:val="003D25BE"/>
    <w:rsid w:val="003D2752"/>
    <w:rsid w:val="003D3DEA"/>
    <w:rsid w:val="003D40C6"/>
    <w:rsid w:val="003D4164"/>
    <w:rsid w:val="003D4447"/>
    <w:rsid w:val="003D516E"/>
    <w:rsid w:val="003D589B"/>
    <w:rsid w:val="003D6AA7"/>
    <w:rsid w:val="003D7D93"/>
    <w:rsid w:val="003E07E6"/>
    <w:rsid w:val="003E0F9D"/>
    <w:rsid w:val="003E1558"/>
    <w:rsid w:val="003E2EB2"/>
    <w:rsid w:val="003E3B96"/>
    <w:rsid w:val="003E577F"/>
    <w:rsid w:val="003E6004"/>
    <w:rsid w:val="003E6353"/>
    <w:rsid w:val="003E6720"/>
    <w:rsid w:val="003E6AA8"/>
    <w:rsid w:val="003F044B"/>
    <w:rsid w:val="003F0C65"/>
    <w:rsid w:val="003F3D5C"/>
    <w:rsid w:val="003F4879"/>
    <w:rsid w:val="003F4CDC"/>
    <w:rsid w:val="003F53BA"/>
    <w:rsid w:val="003F6443"/>
    <w:rsid w:val="003F7898"/>
    <w:rsid w:val="003F7B69"/>
    <w:rsid w:val="00400376"/>
    <w:rsid w:val="00400519"/>
    <w:rsid w:val="00401CDF"/>
    <w:rsid w:val="00402327"/>
    <w:rsid w:val="00402B04"/>
    <w:rsid w:val="0040433E"/>
    <w:rsid w:val="00406222"/>
    <w:rsid w:val="00406561"/>
    <w:rsid w:val="0040673F"/>
    <w:rsid w:val="00407010"/>
    <w:rsid w:val="00407C80"/>
    <w:rsid w:val="004104EF"/>
    <w:rsid w:val="00410E37"/>
    <w:rsid w:val="004114EC"/>
    <w:rsid w:val="00411F85"/>
    <w:rsid w:val="004132CE"/>
    <w:rsid w:val="004139CB"/>
    <w:rsid w:val="00414292"/>
    <w:rsid w:val="004144BD"/>
    <w:rsid w:val="00414E16"/>
    <w:rsid w:val="0041509D"/>
    <w:rsid w:val="00415B48"/>
    <w:rsid w:val="004200BF"/>
    <w:rsid w:val="00420392"/>
    <w:rsid w:val="0042055F"/>
    <w:rsid w:val="0042129F"/>
    <w:rsid w:val="00421B24"/>
    <w:rsid w:val="00421E57"/>
    <w:rsid w:val="00422EEB"/>
    <w:rsid w:val="004238CB"/>
    <w:rsid w:val="00423CA3"/>
    <w:rsid w:val="0042404F"/>
    <w:rsid w:val="00424B1B"/>
    <w:rsid w:val="004256AA"/>
    <w:rsid w:val="0042577B"/>
    <w:rsid w:val="0042738B"/>
    <w:rsid w:val="004302A6"/>
    <w:rsid w:val="004326E5"/>
    <w:rsid w:val="00432BB0"/>
    <w:rsid w:val="0043399C"/>
    <w:rsid w:val="00433E1F"/>
    <w:rsid w:val="0043537A"/>
    <w:rsid w:val="004355C2"/>
    <w:rsid w:val="0043589D"/>
    <w:rsid w:val="00436FB8"/>
    <w:rsid w:val="00440288"/>
    <w:rsid w:val="004404FB"/>
    <w:rsid w:val="00440D88"/>
    <w:rsid w:val="0044144E"/>
    <w:rsid w:val="00441AA8"/>
    <w:rsid w:val="004421C7"/>
    <w:rsid w:val="00442A30"/>
    <w:rsid w:val="00442A5C"/>
    <w:rsid w:val="00442EC2"/>
    <w:rsid w:val="00444C07"/>
    <w:rsid w:val="00445C30"/>
    <w:rsid w:val="00445CE7"/>
    <w:rsid w:val="00445FE5"/>
    <w:rsid w:val="00446AEB"/>
    <w:rsid w:val="00446F33"/>
    <w:rsid w:val="0044709D"/>
    <w:rsid w:val="00447483"/>
    <w:rsid w:val="00447690"/>
    <w:rsid w:val="00447789"/>
    <w:rsid w:val="004505F8"/>
    <w:rsid w:val="00450714"/>
    <w:rsid w:val="00451294"/>
    <w:rsid w:val="00451454"/>
    <w:rsid w:val="00451CA4"/>
    <w:rsid w:val="00452AEC"/>
    <w:rsid w:val="00453C07"/>
    <w:rsid w:val="00453CF3"/>
    <w:rsid w:val="00454D1E"/>
    <w:rsid w:val="00454EC4"/>
    <w:rsid w:val="00455090"/>
    <w:rsid w:val="00455242"/>
    <w:rsid w:val="00455565"/>
    <w:rsid w:val="00455778"/>
    <w:rsid w:val="0045646C"/>
    <w:rsid w:val="00457B11"/>
    <w:rsid w:val="00460234"/>
    <w:rsid w:val="004607CB"/>
    <w:rsid w:val="0046129F"/>
    <w:rsid w:val="0046147E"/>
    <w:rsid w:val="00462311"/>
    <w:rsid w:val="00462CA5"/>
    <w:rsid w:val="00462F87"/>
    <w:rsid w:val="004639CE"/>
    <w:rsid w:val="00463E9E"/>
    <w:rsid w:val="00464609"/>
    <w:rsid w:val="004646A2"/>
    <w:rsid w:val="00464917"/>
    <w:rsid w:val="00465780"/>
    <w:rsid w:val="00465A27"/>
    <w:rsid w:val="00465B7A"/>
    <w:rsid w:val="00465CB9"/>
    <w:rsid w:val="004674F2"/>
    <w:rsid w:val="00467FC5"/>
    <w:rsid w:val="00470DA3"/>
    <w:rsid w:val="004714B9"/>
    <w:rsid w:val="00471860"/>
    <w:rsid w:val="00471A60"/>
    <w:rsid w:val="00472654"/>
    <w:rsid w:val="004729E4"/>
    <w:rsid w:val="004730C1"/>
    <w:rsid w:val="00474431"/>
    <w:rsid w:val="0047505B"/>
    <w:rsid w:val="004757BF"/>
    <w:rsid w:val="004765B4"/>
    <w:rsid w:val="00476996"/>
    <w:rsid w:val="00477C6D"/>
    <w:rsid w:val="00480079"/>
    <w:rsid w:val="00480133"/>
    <w:rsid w:val="00480593"/>
    <w:rsid w:val="00480B26"/>
    <w:rsid w:val="00481FFB"/>
    <w:rsid w:val="0048389F"/>
    <w:rsid w:val="00483FD9"/>
    <w:rsid w:val="00484082"/>
    <w:rsid w:val="00484D15"/>
    <w:rsid w:val="00485209"/>
    <w:rsid w:val="00485AE0"/>
    <w:rsid w:val="00486708"/>
    <w:rsid w:val="00486900"/>
    <w:rsid w:val="00487A78"/>
    <w:rsid w:val="004900CE"/>
    <w:rsid w:val="00490B0A"/>
    <w:rsid w:val="00491791"/>
    <w:rsid w:val="0049229D"/>
    <w:rsid w:val="004929DB"/>
    <w:rsid w:val="00492A04"/>
    <w:rsid w:val="00492A48"/>
    <w:rsid w:val="004939DD"/>
    <w:rsid w:val="00493CDE"/>
    <w:rsid w:val="00493F21"/>
    <w:rsid w:val="0049525D"/>
    <w:rsid w:val="0049552E"/>
    <w:rsid w:val="0049557F"/>
    <w:rsid w:val="00495949"/>
    <w:rsid w:val="00495E1C"/>
    <w:rsid w:val="00497683"/>
    <w:rsid w:val="004A07E1"/>
    <w:rsid w:val="004A0DAF"/>
    <w:rsid w:val="004A0F5B"/>
    <w:rsid w:val="004A0F82"/>
    <w:rsid w:val="004A5758"/>
    <w:rsid w:val="004A5B78"/>
    <w:rsid w:val="004A5DCB"/>
    <w:rsid w:val="004A5E30"/>
    <w:rsid w:val="004A771B"/>
    <w:rsid w:val="004A7EDF"/>
    <w:rsid w:val="004B0C10"/>
    <w:rsid w:val="004B1180"/>
    <w:rsid w:val="004B1AC2"/>
    <w:rsid w:val="004B2C3E"/>
    <w:rsid w:val="004B3792"/>
    <w:rsid w:val="004B4477"/>
    <w:rsid w:val="004B4524"/>
    <w:rsid w:val="004B4F50"/>
    <w:rsid w:val="004B633F"/>
    <w:rsid w:val="004B6F12"/>
    <w:rsid w:val="004B7278"/>
    <w:rsid w:val="004B72A3"/>
    <w:rsid w:val="004B778F"/>
    <w:rsid w:val="004C0560"/>
    <w:rsid w:val="004C1B5F"/>
    <w:rsid w:val="004C20E6"/>
    <w:rsid w:val="004C2700"/>
    <w:rsid w:val="004C2EC0"/>
    <w:rsid w:val="004C38A2"/>
    <w:rsid w:val="004C4304"/>
    <w:rsid w:val="004C4B94"/>
    <w:rsid w:val="004C5751"/>
    <w:rsid w:val="004C5B3C"/>
    <w:rsid w:val="004C65EE"/>
    <w:rsid w:val="004C71C4"/>
    <w:rsid w:val="004C777F"/>
    <w:rsid w:val="004C7AA1"/>
    <w:rsid w:val="004C7BDC"/>
    <w:rsid w:val="004C7C64"/>
    <w:rsid w:val="004C7C7A"/>
    <w:rsid w:val="004D015B"/>
    <w:rsid w:val="004D0454"/>
    <w:rsid w:val="004D1D72"/>
    <w:rsid w:val="004D2FA4"/>
    <w:rsid w:val="004D576B"/>
    <w:rsid w:val="004D627D"/>
    <w:rsid w:val="004D6E11"/>
    <w:rsid w:val="004D713C"/>
    <w:rsid w:val="004D7202"/>
    <w:rsid w:val="004D7410"/>
    <w:rsid w:val="004E0189"/>
    <w:rsid w:val="004E0F8C"/>
    <w:rsid w:val="004E2847"/>
    <w:rsid w:val="004E29BB"/>
    <w:rsid w:val="004E3A0F"/>
    <w:rsid w:val="004E3BE0"/>
    <w:rsid w:val="004E40C4"/>
    <w:rsid w:val="004E418A"/>
    <w:rsid w:val="004E50CD"/>
    <w:rsid w:val="004E6943"/>
    <w:rsid w:val="004E77D1"/>
    <w:rsid w:val="004F09E5"/>
    <w:rsid w:val="004F21A7"/>
    <w:rsid w:val="004F34CC"/>
    <w:rsid w:val="004F3F8A"/>
    <w:rsid w:val="004F4BF2"/>
    <w:rsid w:val="004F52A1"/>
    <w:rsid w:val="004F64B1"/>
    <w:rsid w:val="00500A58"/>
    <w:rsid w:val="00500BA6"/>
    <w:rsid w:val="005033FD"/>
    <w:rsid w:val="00503E27"/>
    <w:rsid w:val="0050401E"/>
    <w:rsid w:val="00505159"/>
    <w:rsid w:val="00505407"/>
    <w:rsid w:val="005054ED"/>
    <w:rsid w:val="00505FC5"/>
    <w:rsid w:val="005061BD"/>
    <w:rsid w:val="005072A5"/>
    <w:rsid w:val="00507729"/>
    <w:rsid w:val="00507C7B"/>
    <w:rsid w:val="00512069"/>
    <w:rsid w:val="00512655"/>
    <w:rsid w:val="00513793"/>
    <w:rsid w:val="00513FE9"/>
    <w:rsid w:val="00514BC4"/>
    <w:rsid w:val="0051518C"/>
    <w:rsid w:val="0051640E"/>
    <w:rsid w:val="00516A0E"/>
    <w:rsid w:val="00517CDA"/>
    <w:rsid w:val="00517D86"/>
    <w:rsid w:val="00517F24"/>
    <w:rsid w:val="00520BBA"/>
    <w:rsid w:val="00521102"/>
    <w:rsid w:val="00521E63"/>
    <w:rsid w:val="00523147"/>
    <w:rsid w:val="00523301"/>
    <w:rsid w:val="0052379A"/>
    <w:rsid w:val="00523DFA"/>
    <w:rsid w:val="00524F57"/>
    <w:rsid w:val="00526580"/>
    <w:rsid w:val="00526847"/>
    <w:rsid w:val="00526CB2"/>
    <w:rsid w:val="00527AE3"/>
    <w:rsid w:val="00527E5C"/>
    <w:rsid w:val="00532146"/>
    <w:rsid w:val="005325D7"/>
    <w:rsid w:val="005328CD"/>
    <w:rsid w:val="005336A3"/>
    <w:rsid w:val="0053388B"/>
    <w:rsid w:val="00533ACC"/>
    <w:rsid w:val="005348A1"/>
    <w:rsid w:val="00536E2E"/>
    <w:rsid w:val="005371E8"/>
    <w:rsid w:val="0053731F"/>
    <w:rsid w:val="00537674"/>
    <w:rsid w:val="0053775E"/>
    <w:rsid w:val="005404C9"/>
    <w:rsid w:val="00540AF4"/>
    <w:rsid w:val="00540CB0"/>
    <w:rsid w:val="00541115"/>
    <w:rsid w:val="0054119E"/>
    <w:rsid w:val="0054168E"/>
    <w:rsid w:val="00541746"/>
    <w:rsid w:val="00542F20"/>
    <w:rsid w:val="00543259"/>
    <w:rsid w:val="005438B6"/>
    <w:rsid w:val="00543966"/>
    <w:rsid w:val="00543C3C"/>
    <w:rsid w:val="005446C5"/>
    <w:rsid w:val="00545400"/>
    <w:rsid w:val="0054767E"/>
    <w:rsid w:val="005476BD"/>
    <w:rsid w:val="00547C26"/>
    <w:rsid w:val="00551310"/>
    <w:rsid w:val="005514B4"/>
    <w:rsid w:val="00552FFF"/>
    <w:rsid w:val="005531FC"/>
    <w:rsid w:val="005535E3"/>
    <w:rsid w:val="00553C7E"/>
    <w:rsid w:val="005566F6"/>
    <w:rsid w:val="00556B2F"/>
    <w:rsid w:val="0055795A"/>
    <w:rsid w:val="00557B48"/>
    <w:rsid w:val="00557F2A"/>
    <w:rsid w:val="005608CB"/>
    <w:rsid w:val="00560B0F"/>
    <w:rsid w:val="00560F41"/>
    <w:rsid w:val="005613F9"/>
    <w:rsid w:val="0056148D"/>
    <w:rsid w:val="00562469"/>
    <w:rsid w:val="00563785"/>
    <w:rsid w:val="00564553"/>
    <w:rsid w:val="00564C15"/>
    <w:rsid w:val="00564D5F"/>
    <w:rsid w:val="0056518C"/>
    <w:rsid w:val="00565ADE"/>
    <w:rsid w:val="005673ED"/>
    <w:rsid w:val="00570026"/>
    <w:rsid w:val="00570C30"/>
    <w:rsid w:val="00572231"/>
    <w:rsid w:val="00573F11"/>
    <w:rsid w:val="00574172"/>
    <w:rsid w:val="005742C8"/>
    <w:rsid w:val="00574A87"/>
    <w:rsid w:val="00576D30"/>
    <w:rsid w:val="00576DB7"/>
    <w:rsid w:val="00577669"/>
    <w:rsid w:val="0058147D"/>
    <w:rsid w:val="005823B3"/>
    <w:rsid w:val="00583059"/>
    <w:rsid w:val="0058362C"/>
    <w:rsid w:val="00586CE8"/>
    <w:rsid w:val="00586DF3"/>
    <w:rsid w:val="00587206"/>
    <w:rsid w:val="005876AD"/>
    <w:rsid w:val="0058793D"/>
    <w:rsid w:val="00587963"/>
    <w:rsid w:val="005905B8"/>
    <w:rsid w:val="0059149A"/>
    <w:rsid w:val="00591C23"/>
    <w:rsid w:val="0059237D"/>
    <w:rsid w:val="00592692"/>
    <w:rsid w:val="00592759"/>
    <w:rsid w:val="0059279E"/>
    <w:rsid w:val="005928FC"/>
    <w:rsid w:val="00593E09"/>
    <w:rsid w:val="005940A2"/>
    <w:rsid w:val="00594437"/>
    <w:rsid w:val="00594918"/>
    <w:rsid w:val="0059516F"/>
    <w:rsid w:val="00595986"/>
    <w:rsid w:val="00595B60"/>
    <w:rsid w:val="00596F79"/>
    <w:rsid w:val="0059715C"/>
    <w:rsid w:val="00597304"/>
    <w:rsid w:val="005979A9"/>
    <w:rsid w:val="005A079F"/>
    <w:rsid w:val="005A0AF4"/>
    <w:rsid w:val="005A1D88"/>
    <w:rsid w:val="005A452F"/>
    <w:rsid w:val="005A4787"/>
    <w:rsid w:val="005A4BF9"/>
    <w:rsid w:val="005A5E6E"/>
    <w:rsid w:val="005A686A"/>
    <w:rsid w:val="005A6BE5"/>
    <w:rsid w:val="005A7486"/>
    <w:rsid w:val="005A7EC6"/>
    <w:rsid w:val="005B0FA2"/>
    <w:rsid w:val="005B1686"/>
    <w:rsid w:val="005B199E"/>
    <w:rsid w:val="005B259C"/>
    <w:rsid w:val="005B29A6"/>
    <w:rsid w:val="005B3598"/>
    <w:rsid w:val="005B3BCA"/>
    <w:rsid w:val="005B5BC9"/>
    <w:rsid w:val="005B5BED"/>
    <w:rsid w:val="005B61F6"/>
    <w:rsid w:val="005B70B1"/>
    <w:rsid w:val="005B716F"/>
    <w:rsid w:val="005B7560"/>
    <w:rsid w:val="005C004D"/>
    <w:rsid w:val="005C0B7B"/>
    <w:rsid w:val="005C137F"/>
    <w:rsid w:val="005C2145"/>
    <w:rsid w:val="005C22D4"/>
    <w:rsid w:val="005C22DF"/>
    <w:rsid w:val="005C2461"/>
    <w:rsid w:val="005C2891"/>
    <w:rsid w:val="005C2D0D"/>
    <w:rsid w:val="005C3C83"/>
    <w:rsid w:val="005C53FE"/>
    <w:rsid w:val="005C597B"/>
    <w:rsid w:val="005C59D5"/>
    <w:rsid w:val="005C6ADD"/>
    <w:rsid w:val="005C6FEB"/>
    <w:rsid w:val="005C7D36"/>
    <w:rsid w:val="005D01FB"/>
    <w:rsid w:val="005D10FE"/>
    <w:rsid w:val="005D11BC"/>
    <w:rsid w:val="005D1F66"/>
    <w:rsid w:val="005D2D39"/>
    <w:rsid w:val="005D4D60"/>
    <w:rsid w:val="005D552E"/>
    <w:rsid w:val="005D6050"/>
    <w:rsid w:val="005D624E"/>
    <w:rsid w:val="005D6631"/>
    <w:rsid w:val="005D710C"/>
    <w:rsid w:val="005E1FD0"/>
    <w:rsid w:val="005E432D"/>
    <w:rsid w:val="005E515C"/>
    <w:rsid w:val="005E7F7B"/>
    <w:rsid w:val="005F0512"/>
    <w:rsid w:val="005F07D8"/>
    <w:rsid w:val="005F1361"/>
    <w:rsid w:val="005F1379"/>
    <w:rsid w:val="005F17A3"/>
    <w:rsid w:val="005F2471"/>
    <w:rsid w:val="005F26D9"/>
    <w:rsid w:val="005F384B"/>
    <w:rsid w:val="005F47AB"/>
    <w:rsid w:val="005F4A1D"/>
    <w:rsid w:val="005F4E5C"/>
    <w:rsid w:val="005F51B1"/>
    <w:rsid w:val="005F59B7"/>
    <w:rsid w:val="005F5FAB"/>
    <w:rsid w:val="005F644B"/>
    <w:rsid w:val="005F6B13"/>
    <w:rsid w:val="005F736F"/>
    <w:rsid w:val="005F788F"/>
    <w:rsid w:val="005F7E17"/>
    <w:rsid w:val="006004D9"/>
    <w:rsid w:val="00600B1A"/>
    <w:rsid w:val="00601BFA"/>
    <w:rsid w:val="0060205E"/>
    <w:rsid w:val="00602259"/>
    <w:rsid w:val="006040CC"/>
    <w:rsid w:val="006047B0"/>
    <w:rsid w:val="006049AF"/>
    <w:rsid w:val="0060510C"/>
    <w:rsid w:val="006064CE"/>
    <w:rsid w:val="00606CA2"/>
    <w:rsid w:val="00607238"/>
    <w:rsid w:val="00611683"/>
    <w:rsid w:val="0061186E"/>
    <w:rsid w:val="00611BB8"/>
    <w:rsid w:val="00612033"/>
    <w:rsid w:val="006121FB"/>
    <w:rsid w:val="0061346F"/>
    <w:rsid w:val="006152F0"/>
    <w:rsid w:val="00615D25"/>
    <w:rsid w:val="00616A3B"/>
    <w:rsid w:val="00616E50"/>
    <w:rsid w:val="00616E78"/>
    <w:rsid w:val="006174F7"/>
    <w:rsid w:val="0061778F"/>
    <w:rsid w:val="00617DEF"/>
    <w:rsid w:val="00621C4B"/>
    <w:rsid w:val="00622462"/>
    <w:rsid w:val="0062305F"/>
    <w:rsid w:val="006231BA"/>
    <w:rsid w:val="00624301"/>
    <w:rsid w:val="00624BCA"/>
    <w:rsid w:val="006256B9"/>
    <w:rsid w:val="00626374"/>
    <w:rsid w:val="006269CD"/>
    <w:rsid w:val="00626D79"/>
    <w:rsid w:val="00626E34"/>
    <w:rsid w:val="00627080"/>
    <w:rsid w:val="006271DC"/>
    <w:rsid w:val="00627A66"/>
    <w:rsid w:val="00627DBD"/>
    <w:rsid w:val="006302E3"/>
    <w:rsid w:val="00630531"/>
    <w:rsid w:val="0063089D"/>
    <w:rsid w:val="00630CB7"/>
    <w:rsid w:val="00630FB1"/>
    <w:rsid w:val="00631029"/>
    <w:rsid w:val="00631F5B"/>
    <w:rsid w:val="00632381"/>
    <w:rsid w:val="006338CC"/>
    <w:rsid w:val="006344AE"/>
    <w:rsid w:val="006349E8"/>
    <w:rsid w:val="0063525A"/>
    <w:rsid w:val="00636075"/>
    <w:rsid w:val="00636107"/>
    <w:rsid w:val="00636120"/>
    <w:rsid w:val="006362FA"/>
    <w:rsid w:val="00637478"/>
    <w:rsid w:val="0063758C"/>
    <w:rsid w:val="00637EB0"/>
    <w:rsid w:val="00641C10"/>
    <w:rsid w:val="006422C0"/>
    <w:rsid w:val="0064390A"/>
    <w:rsid w:val="00643E14"/>
    <w:rsid w:val="00644308"/>
    <w:rsid w:val="006467FF"/>
    <w:rsid w:val="00646973"/>
    <w:rsid w:val="00646B40"/>
    <w:rsid w:val="0064736A"/>
    <w:rsid w:val="0065181E"/>
    <w:rsid w:val="006524A4"/>
    <w:rsid w:val="00652ADB"/>
    <w:rsid w:val="0065325D"/>
    <w:rsid w:val="00654240"/>
    <w:rsid w:val="0065480C"/>
    <w:rsid w:val="0065659F"/>
    <w:rsid w:val="006566F8"/>
    <w:rsid w:val="00656944"/>
    <w:rsid w:val="0065722B"/>
    <w:rsid w:val="00657433"/>
    <w:rsid w:val="0066050C"/>
    <w:rsid w:val="00660B82"/>
    <w:rsid w:val="00660BE5"/>
    <w:rsid w:val="00660EA4"/>
    <w:rsid w:val="00662925"/>
    <w:rsid w:val="00662FC7"/>
    <w:rsid w:val="006648C9"/>
    <w:rsid w:val="00664A43"/>
    <w:rsid w:val="0066595C"/>
    <w:rsid w:val="00665AA4"/>
    <w:rsid w:val="0066669B"/>
    <w:rsid w:val="00666C97"/>
    <w:rsid w:val="00666D59"/>
    <w:rsid w:val="00666FD2"/>
    <w:rsid w:val="00670507"/>
    <w:rsid w:val="00670B2F"/>
    <w:rsid w:val="00670B54"/>
    <w:rsid w:val="00670F4C"/>
    <w:rsid w:val="00671059"/>
    <w:rsid w:val="006711B5"/>
    <w:rsid w:val="006734EB"/>
    <w:rsid w:val="006739B8"/>
    <w:rsid w:val="00673A80"/>
    <w:rsid w:val="00674EAD"/>
    <w:rsid w:val="00675176"/>
    <w:rsid w:val="0067649F"/>
    <w:rsid w:val="00676798"/>
    <w:rsid w:val="00676BAC"/>
    <w:rsid w:val="00676D22"/>
    <w:rsid w:val="00676EDB"/>
    <w:rsid w:val="006776F3"/>
    <w:rsid w:val="00680029"/>
    <w:rsid w:val="006810A8"/>
    <w:rsid w:val="00682285"/>
    <w:rsid w:val="006830E7"/>
    <w:rsid w:val="00685303"/>
    <w:rsid w:val="00685B78"/>
    <w:rsid w:val="0068679E"/>
    <w:rsid w:val="00686F67"/>
    <w:rsid w:val="00687309"/>
    <w:rsid w:val="006873DB"/>
    <w:rsid w:val="00687A92"/>
    <w:rsid w:val="0069017D"/>
    <w:rsid w:val="006901EB"/>
    <w:rsid w:val="0069320D"/>
    <w:rsid w:val="0069388E"/>
    <w:rsid w:val="006939B6"/>
    <w:rsid w:val="00694473"/>
    <w:rsid w:val="00694E95"/>
    <w:rsid w:val="00695024"/>
    <w:rsid w:val="006957C0"/>
    <w:rsid w:val="006962A5"/>
    <w:rsid w:val="00696F6E"/>
    <w:rsid w:val="006970E6"/>
    <w:rsid w:val="00697267"/>
    <w:rsid w:val="006978C6"/>
    <w:rsid w:val="00697B9B"/>
    <w:rsid w:val="006A0E15"/>
    <w:rsid w:val="006A0E26"/>
    <w:rsid w:val="006A1F26"/>
    <w:rsid w:val="006A2DF0"/>
    <w:rsid w:val="006A302A"/>
    <w:rsid w:val="006A30E4"/>
    <w:rsid w:val="006A35DE"/>
    <w:rsid w:val="006A3E5A"/>
    <w:rsid w:val="006A3E8F"/>
    <w:rsid w:val="006A465F"/>
    <w:rsid w:val="006A52AA"/>
    <w:rsid w:val="006A5D95"/>
    <w:rsid w:val="006A5F81"/>
    <w:rsid w:val="006A679D"/>
    <w:rsid w:val="006A7576"/>
    <w:rsid w:val="006A7825"/>
    <w:rsid w:val="006A7FC4"/>
    <w:rsid w:val="006B0253"/>
    <w:rsid w:val="006B02FF"/>
    <w:rsid w:val="006B0B63"/>
    <w:rsid w:val="006B0BE7"/>
    <w:rsid w:val="006B1BD2"/>
    <w:rsid w:val="006B23FC"/>
    <w:rsid w:val="006B4A19"/>
    <w:rsid w:val="006B7763"/>
    <w:rsid w:val="006C09AC"/>
    <w:rsid w:val="006C0EE5"/>
    <w:rsid w:val="006C184F"/>
    <w:rsid w:val="006C1BBE"/>
    <w:rsid w:val="006C209E"/>
    <w:rsid w:val="006C279D"/>
    <w:rsid w:val="006C29A7"/>
    <w:rsid w:val="006C3D4B"/>
    <w:rsid w:val="006C55D5"/>
    <w:rsid w:val="006C5700"/>
    <w:rsid w:val="006C5872"/>
    <w:rsid w:val="006C5B99"/>
    <w:rsid w:val="006C678E"/>
    <w:rsid w:val="006D0956"/>
    <w:rsid w:val="006D0ADC"/>
    <w:rsid w:val="006D1306"/>
    <w:rsid w:val="006D198E"/>
    <w:rsid w:val="006D2045"/>
    <w:rsid w:val="006D206C"/>
    <w:rsid w:val="006D3118"/>
    <w:rsid w:val="006D381E"/>
    <w:rsid w:val="006D4E4E"/>
    <w:rsid w:val="006D579A"/>
    <w:rsid w:val="006D6149"/>
    <w:rsid w:val="006D64CF"/>
    <w:rsid w:val="006E1775"/>
    <w:rsid w:val="006E1A86"/>
    <w:rsid w:val="006E2166"/>
    <w:rsid w:val="006E37E1"/>
    <w:rsid w:val="006E3898"/>
    <w:rsid w:val="006E42DE"/>
    <w:rsid w:val="006E4ACE"/>
    <w:rsid w:val="006E670D"/>
    <w:rsid w:val="006E79A3"/>
    <w:rsid w:val="006E79F9"/>
    <w:rsid w:val="006E7DBE"/>
    <w:rsid w:val="006F007A"/>
    <w:rsid w:val="006F0716"/>
    <w:rsid w:val="006F0D36"/>
    <w:rsid w:val="006F1D64"/>
    <w:rsid w:val="006F263D"/>
    <w:rsid w:val="006F357F"/>
    <w:rsid w:val="006F37EB"/>
    <w:rsid w:val="006F3B8A"/>
    <w:rsid w:val="006F3F89"/>
    <w:rsid w:val="006F4A00"/>
    <w:rsid w:val="006F5822"/>
    <w:rsid w:val="006F5B7A"/>
    <w:rsid w:val="006F7300"/>
    <w:rsid w:val="006F765D"/>
    <w:rsid w:val="006F7FB6"/>
    <w:rsid w:val="0070000A"/>
    <w:rsid w:val="00700B4F"/>
    <w:rsid w:val="00701F81"/>
    <w:rsid w:val="007026DE"/>
    <w:rsid w:val="00702FFA"/>
    <w:rsid w:val="00703322"/>
    <w:rsid w:val="0070387D"/>
    <w:rsid w:val="00703F62"/>
    <w:rsid w:val="0070496F"/>
    <w:rsid w:val="007063EE"/>
    <w:rsid w:val="00706946"/>
    <w:rsid w:val="00706B83"/>
    <w:rsid w:val="00707508"/>
    <w:rsid w:val="00707A28"/>
    <w:rsid w:val="00707ACD"/>
    <w:rsid w:val="00707FD8"/>
    <w:rsid w:val="0071041E"/>
    <w:rsid w:val="007111B2"/>
    <w:rsid w:val="007124BB"/>
    <w:rsid w:val="00712532"/>
    <w:rsid w:val="007138C0"/>
    <w:rsid w:val="007146C8"/>
    <w:rsid w:val="0071570C"/>
    <w:rsid w:val="00715F41"/>
    <w:rsid w:val="00716BB7"/>
    <w:rsid w:val="0071700E"/>
    <w:rsid w:val="007171DD"/>
    <w:rsid w:val="007179C9"/>
    <w:rsid w:val="00721AE8"/>
    <w:rsid w:val="00722219"/>
    <w:rsid w:val="00722CC4"/>
    <w:rsid w:val="0072329C"/>
    <w:rsid w:val="007234FB"/>
    <w:rsid w:val="00723974"/>
    <w:rsid w:val="00725CAD"/>
    <w:rsid w:val="00727E90"/>
    <w:rsid w:val="00727FF4"/>
    <w:rsid w:val="007305F7"/>
    <w:rsid w:val="00730AE7"/>
    <w:rsid w:val="007311B9"/>
    <w:rsid w:val="0073139A"/>
    <w:rsid w:val="007314F1"/>
    <w:rsid w:val="0073264B"/>
    <w:rsid w:val="00732DCC"/>
    <w:rsid w:val="00733317"/>
    <w:rsid w:val="007333D2"/>
    <w:rsid w:val="00734183"/>
    <w:rsid w:val="007343BB"/>
    <w:rsid w:val="00734A30"/>
    <w:rsid w:val="00735914"/>
    <w:rsid w:val="00737190"/>
    <w:rsid w:val="00737419"/>
    <w:rsid w:val="0073797C"/>
    <w:rsid w:val="00737F6D"/>
    <w:rsid w:val="00740092"/>
    <w:rsid w:val="007408D0"/>
    <w:rsid w:val="00740E01"/>
    <w:rsid w:val="0074107D"/>
    <w:rsid w:val="007411BF"/>
    <w:rsid w:val="00741271"/>
    <w:rsid w:val="007414BA"/>
    <w:rsid w:val="0074166B"/>
    <w:rsid w:val="00741A92"/>
    <w:rsid w:val="00742340"/>
    <w:rsid w:val="00742BC5"/>
    <w:rsid w:val="0074346E"/>
    <w:rsid w:val="00745A57"/>
    <w:rsid w:val="007460EF"/>
    <w:rsid w:val="00746A65"/>
    <w:rsid w:val="00747B5A"/>
    <w:rsid w:val="0075064E"/>
    <w:rsid w:val="0075152A"/>
    <w:rsid w:val="00751D1A"/>
    <w:rsid w:val="0075206E"/>
    <w:rsid w:val="00752182"/>
    <w:rsid w:val="00752251"/>
    <w:rsid w:val="00752D8C"/>
    <w:rsid w:val="0075327C"/>
    <w:rsid w:val="0075355C"/>
    <w:rsid w:val="0075552C"/>
    <w:rsid w:val="0075688D"/>
    <w:rsid w:val="007568B1"/>
    <w:rsid w:val="00757185"/>
    <w:rsid w:val="00757F46"/>
    <w:rsid w:val="00760088"/>
    <w:rsid w:val="007602A0"/>
    <w:rsid w:val="00760417"/>
    <w:rsid w:val="007612DB"/>
    <w:rsid w:val="0076150A"/>
    <w:rsid w:val="00761AB2"/>
    <w:rsid w:val="0076233C"/>
    <w:rsid w:val="00763748"/>
    <w:rsid w:val="00764BA0"/>
    <w:rsid w:val="007650E9"/>
    <w:rsid w:val="00765DCC"/>
    <w:rsid w:val="00766929"/>
    <w:rsid w:val="00766BC9"/>
    <w:rsid w:val="00767898"/>
    <w:rsid w:val="007679AF"/>
    <w:rsid w:val="00767D94"/>
    <w:rsid w:val="00767FF6"/>
    <w:rsid w:val="007705E5"/>
    <w:rsid w:val="007716FB"/>
    <w:rsid w:val="00771B3D"/>
    <w:rsid w:val="00772580"/>
    <w:rsid w:val="0077258E"/>
    <w:rsid w:val="00773E18"/>
    <w:rsid w:val="00774144"/>
    <w:rsid w:val="0077499D"/>
    <w:rsid w:val="007760F3"/>
    <w:rsid w:val="00777391"/>
    <w:rsid w:val="007778B7"/>
    <w:rsid w:val="007809F1"/>
    <w:rsid w:val="00782B7C"/>
    <w:rsid w:val="00783271"/>
    <w:rsid w:val="00784B18"/>
    <w:rsid w:val="00784BE6"/>
    <w:rsid w:val="0078706C"/>
    <w:rsid w:val="00787147"/>
    <w:rsid w:val="007872C3"/>
    <w:rsid w:val="007921C7"/>
    <w:rsid w:val="00792F38"/>
    <w:rsid w:val="00792F62"/>
    <w:rsid w:val="0079406B"/>
    <w:rsid w:val="0079429D"/>
    <w:rsid w:val="00795285"/>
    <w:rsid w:val="00795CC4"/>
    <w:rsid w:val="0079667A"/>
    <w:rsid w:val="007A0D5F"/>
    <w:rsid w:val="007A0EC8"/>
    <w:rsid w:val="007A1CE6"/>
    <w:rsid w:val="007A1E60"/>
    <w:rsid w:val="007A262C"/>
    <w:rsid w:val="007A2954"/>
    <w:rsid w:val="007A30F2"/>
    <w:rsid w:val="007A323E"/>
    <w:rsid w:val="007A38B0"/>
    <w:rsid w:val="007A3F13"/>
    <w:rsid w:val="007A3F5E"/>
    <w:rsid w:val="007A4B3C"/>
    <w:rsid w:val="007A5664"/>
    <w:rsid w:val="007A620F"/>
    <w:rsid w:val="007A66AE"/>
    <w:rsid w:val="007A6CB9"/>
    <w:rsid w:val="007A73B6"/>
    <w:rsid w:val="007A7784"/>
    <w:rsid w:val="007A7B65"/>
    <w:rsid w:val="007A7CD8"/>
    <w:rsid w:val="007B09CC"/>
    <w:rsid w:val="007B0AE2"/>
    <w:rsid w:val="007B15DE"/>
    <w:rsid w:val="007B1D30"/>
    <w:rsid w:val="007B252F"/>
    <w:rsid w:val="007B40A7"/>
    <w:rsid w:val="007B4C4F"/>
    <w:rsid w:val="007B5D89"/>
    <w:rsid w:val="007B5F65"/>
    <w:rsid w:val="007B62ED"/>
    <w:rsid w:val="007B694A"/>
    <w:rsid w:val="007B78A0"/>
    <w:rsid w:val="007B7DE8"/>
    <w:rsid w:val="007C007C"/>
    <w:rsid w:val="007C03BF"/>
    <w:rsid w:val="007C06BD"/>
    <w:rsid w:val="007C12AF"/>
    <w:rsid w:val="007C1C34"/>
    <w:rsid w:val="007C2036"/>
    <w:rsid w:val="007C2228"/>
    <w:rsid w:val="007C2918"/>
    <w:rsid w:val="007C3317"/>
    <w:rsid w:val="007C355C"/>
    <w:rsid w:val="007C43AD"/>
    <w:rsid w:val="007C43FE"/>
    <w:rsid w:val="007C4897"/>
    <w:rsid w:val="007C4E03"/>
    <w:rsid w:val="007C4FFF"/>
    <w:rsid w:val="007C54C4"/>
    <w:rsid w:val="007C5F6C"/>
    <w:rsid w:val="007C7E45"/>
    <w:rsid w:val="007D20E8"/>
    <w:rsid w:val="007D24AA"/>
    <w:rsid w:val="007D263A"/>
    <w:rsid w:val="007D2B54"/>
    <w:rsid w:val="007D2E27"/>
    <w:rsid w:val="007D349C"/>
    <w:rsid w:val="007D47DF"/>
    <w:rsid w:val="007D49F9"/>
    <w:rsid w:val="007D512A"/>
    <w:rsid w:val="007D637C"/>
    <w:rsid w:val="007D7194"/>
    <w:rsid w:val="007E08A0"/>
    <w:rsid w:val="007E2727"/>
    <w:rsid w:val="007E2939"/>
    <w:rsid w:val="007E2A83"/>
    <w:rsid w:val="007E2D9A"/>
    <w:rsid w:val="007E3368"/>
    <w:rsid w:val="007E4599"/>
    <w:rsid w:val="007E4923"/>
    <w:rsid w:val="007E5703"/>
    <w:rsid w:val="007E5893"/>
    <w:rsid w:val="007E6308"/>
    <w:rsid w:val="007E69C9"/>
    <w:rsid w:val="007E794D"/>
    <w:rsid w:val="007F0748"/>
    <w:rsid w:val="007F0A0D"/>
    <w:rsid w:val="007F0CAD"/>
    <w:rsid w:val="007F0F68"/>
    <w:rsid w:val="007F158D"/>
    <w:rsid w:val="007F1B5C"/>
    <w:rsid w:val="007F25A6"/>
    <w:rsid w:val="007F4917"/>
    <w:rsid w:val="007F59D8"/>
    <w:rsid w:val="007F615E"/>
    <w:rsid w:val="007F7DC2"/>
    <w:rsid w:val="008003C3"/>
    <w:rsid w:val="00800BAD"/>
    <w:rsid w:val="00801A03"/>
    <w:rsid w:val="00801B48"/>
    <w:rsid w:val="008023B8"/>
    <w:rsid w:val="008023DD"/>
    <w:rsid w:val="00802468"/>
    <w:rsid w:val="0080286D"/>
    <w:rsid w:val="00802C64"/>
    <w:rsid w:val="008036CE"/>
    <w:rsid w:val="00803982"/>
    <w:rsid w:val="00804432"/>
    <w:rsid w:val="00804A87"/>
    <w:rsid w:val="00804C67"/>
    <w:rsid w:val="00805D92"/>
    <w:rsid w:val="00806C48"/>
    <w:rsid w:val="00806D0E"/>
    <w:rsid w:val="00807625"/>
    <w:rsid w:val="008078F6"/>
    <w:rsid w:val="00810511"/>
    <w:rsid w:val="008117D9"/>
    <w:rsid w:val="00812554"/>
    <w:rsid w:val="00814189"/>
    <w:rsid w:val="00815011"/>
    <w:rsid w:val="00815B6F"/>
    <w:rsid w:val="00816DD6"/>
    <w:rsid w:val="008174F1"/>
    <w:rsid w:val="00817C87"/>
    <w:rsid w:val="0082035F"/>
    <w:rsid w:val="008204AC"/>
    <w:rsid w:val="00820F50"/>
    <w:rsid w:val="008227C9"/>
    <w:rsid w:val="00822AB9"/>
    <w:rsid w:val="008231E1"/>
    <w:rsid w:val="008232E0"/>
    <w:rsid w:val="00823372"/>
    <w:rsid w:val="00823ADC"/>
    <w:rsid w:val="00823CF0"/>
    <w:rsid w:val="008244B0"/>
    <w:rsid w:val="0082582E"/>
    <w:rsid w:val="00825A59"/>
    <w:rsid w:val="008261B5"/>
    <w:rsid w:val="00826480"/>
    <w:rsid w:val="0082698C"/>
    <w:rsid w:val="00826BD2"/>
    <w:rsid w:val="00826BEE"/>
    <w:rsid w:val="00827AEC"/>
    <w:rsid w:val="00830E19"/>
    <w:rsid w:val="00830E5C"/>
    <w:rsid w:val="00831279"/>
    <w:rsid w:val="00831E3A"/>
    <w:rsid w:val="00831E80"/>
    <w:rsid w:val="00833A00"/>
    <w:rsid w:val="0083451C"/>
    <w:rsid w:val="00837708"/>
    <w:rsid w:val="00840291"/>
    <w:rsid w:val="008410D2"/>
    <w:rsid w:val="00841546"/>
    <w:rsid w:val="00841F32"/>
    <w:rsid w:val="0084204B"/>
    <w:rsid w:val="008430FA"/>
    <w:rsid w:val="00843167"/>
    <w:rsid w:val="00844C4B"/>
    <w:rsid w:val="00844E6D"/>
    <w:rsid w:val="00846655"/>
    <w:rsid w:val="00846FCC"/>
    <w:rsid w:val="008513FB"/>
    <w:rsid w:val="008517A8"/>
    <w:rsid w:val="00851AFC"/>
    <w:rsid w:val="00852C7F"/>
    <w:rsid w:val="00853F34"/>
    <w:rsid w:val="00854DF6"/>
    <w:rsid w:val="00855215"/>
    <w:rsid w:val="00855226"/>
    <w:rsid w:val="0085534A"/>
    <w:rsid w:val="008553CB"/>
    <w:rsid w:val="008558E5"/>
    <w:rsid w:val="00856702"/>
    <w:rsid w:val="00856A73"/>
    <w:rsid w:val="00857DEC"/>
    <w:rsid w:val="00861175"/>
    <w:rsid w:val="00861741"/>
    <w:rsid w:val="00861BCF"/>
    <w:rsid w:val="00861D99"/>
    <w:rsid w:val="008626E0"/>
    <w:rsid w:val="00862970"/>
    <w:rsid w:val="008637CA"/>
    <w:rsid w:val="0086392B"/>
    <w:rsid w:val="0086438D"/>
    <w:rsid w:val="00864AFB"/>
    <w:rsid w:val="00864BA4"/>
    <w:rsid w:val="00865564"/>
    <w:rsid w:val="00865A9E"/>
    <w:rsid w:val="00865AF2"/>
    <w:rsid w:val="00867B75"/>
    <w:rsid w:val="008704F7"/>
    <w:rsid w:val="00870C94"/>
    <w:rsid w:val="00870F9E"/>
    <w:rsid w:val="00871D53"/>
    <w:rsid w:val="00871DFA"/>
    <w:rsid w:val="00872295"/>
    <w:rsid w:val="00873CCE"/>
    <w:rsid w:val="00873F3C"/>
    <w:rsid w:val="00875013"/>
    <w:rsid w:val="00875253"/>
    <w:rsid w:val="0087543E"/>
    <w:rsid w:val="008754E3"/>
    <w:rsid w:val="00875B7F"/>
    <w:rsid w:val="008761B1"/>
    <w:rsid w:val="008775A0"/>
    <w:rsid w:val="00877F1B"/>
    <w:rsid w:val="00881166"/>
    <w:rsid w:val="0088219C"/>
    <w:rsid w:val="00882701"/>
    <w:rsid w:val="00883326"/>
    <w:rsid w:val="00883872"/>
    <w:rsid w:val="00884993"/>
    <w:rsid w:val="00885761"/>
    <w:rsid w:val="00885DF6"/>
    <w:rsid w:val="00886762"/>
    <w:rsid w:val="00886E1E"/>
    <w:rsid w:val="00891424"/>
    <w:rsid w:val="00891AF5"/>
    <w:rsid w:val="008924B6"/>
    <w:rsid w:val="00893527"/>
    <w:rsid w:val="00894670"/>
    <w:rsid w:val="008948F1"/>
    <w:rsid w:val="00894992"/>
    <w:rsid w:val="00897566"/>
    <w:rsid w:val="00897665"/>
    <w:rsid w:val="00897BA6"/>
    <w:rsid w:val="008A0508"/>
    <w:rsid w:val="008A095B"/>
    <w:rsid w:val="008A0C2F"/>
    <w:rsid w:val="008A0DA4"/>
    <w:rsid w:val="008A1805"/>
    <w:rsid w:val="008A2625"/>
    <w:rsid w:val="008A2822"/>
    <w:rsid w:val="008A3038"/>
    <w:rsid w:val="008A48AA"/>
    <w:rsid w:val="008A53CA"/>
    <w:rsid w:val="008A5819"/>
    <w:rsid w:val="008A5CC7"/>
    <w:rsid w:val="008A7288"/>
    <w:rsid w:val="008A7B18"/>
    <w:rsid w:val="008B00E0"/>
    <w:rsid w:val="008B05C7"/>
    <w:rsid w:val="008B0E54"/>
    <w:rsid w:val="008B29F4"/>
    <w:rsid w:val="008B2E50"/>
    <w:rsid w:val="008B3026"/>
    <w:rsid w:val="008B34CE"/>
    <w:rsid w:val="008B371C"/>
    <w:rsid w:val="008B45E1"/>
    <w:rsid w:val="008B4AB4"/>
    <w:rsid w:val="008B4B76"/>
    <w:rsid w:val="008B4DE8"/>
    <w:rsid w:val="008B52C2"/>
    <w:rsid w:val="008B6350"/>
    <w:rsid w:val="008B6907"/>
    <w:rsid w:val="008C03A2"/>
    <w:rsid w:val="008C06A7"/>
    <w:rsid w:val="008C0BD5"/>
    <w:rsid w:val="008C0D59"/>
    <w:rsid w:val="008C12B0"/>
    <w:rsid w:val="008C13B8"/>
    <w:rsid w:val="008C1719"/>
    <w:rsid w:val="008C3A3B"/>
    <w:rsid w:val="008C41E6"/>
    <w:rsid w:val="008C53F8"/>
    <w:rsid w:val="008C5505"/>
    <w:rsid w:val="008C5870"/>
    <w:rsid w:val="008C60C6"/>
    <w:rsid w:val="008C6394"/>
    <w:rsid w:val="008C657B"/>
    <w:rsid w:val="008C6761"/>
    <w:rsid w:val="008C6FA2"/>
    <w:rsid w:val="008C70AD"/>
    <w:rsid w:val="008D048B"/>
    <w:rsid w:val="008D0D61"/>
    <w:rsid w:val="008D0FDC"/>
    <w:rsid w:val="008D142B"/>
    <w:rsid w:val="008D1F9E"/>
    <w:rsid w:val="008D2509"/>
    <w:rsid w:val="008D26DF"/>
    <w:rsid w:val="008D3AFA"/>
    <w:rsid w:val="008D3C60"/>
    <w:rsid w:val="008D44D4"/>
    <w:rsid w:val="008D4626"/>
    <w:rsid w:val="008D475E"/>
    <w:rsid w:val="008D4C9E"/>
    <w:rsid w:val="008D5564"/>
    <w:rsid w:val="008D588B"/>
    <w:rsid w:val="008D5945"/>
    <w:rsid w:val="008D6380"/>
    <w:rsid w:val="008D662C"/>
    <w:rsid w:val="008D69DF"/>
    <w:rsid w:val="008D720D"/>
    <w:rsid w:val="008D7411"/>
    <w:rsid w:val="008D7B01"/>
    <w:rsid w:val="008E1B07"/>
    <w:rsid w:val="008E1D5B"/>
    <w:rsid w:val="008E1D7B"/>
    <w:rsid w:val="008E279E"/>
    <w:rsid w:val="008E3FD7"/>
    <w:rsid w:val="008E4ADF"/>
    <w:rsid w:val="008E4CBE"/>
    <w:rsid w:val="008E4F55"/>
    <w:rsid w:val="008E5C5A"/>
    <w:rsid w:val="008E62F3"/>
    <w:rsid w:val="008E6A6E"/>
    <w:rsid w:val="008E6D75"/>
    <w:rsid w:val="008E6F79"/>
    <w:rsid w:val="008F16B6"/>
    <w:rsid w:val="008F1F61"/>
    <w:rsid w:val="008F2183"/>
    <w:rsid w:val="008F218C"/>
    <w:rsid w:val="008F2AB2"/>
    <w:rsid w:val="008F2DD1"/>
    <w:rsid w:val="008F2EB6"/>
    <w:rsid w:val="008F3AA4"/>
    <w:rsid w:val="008F3B63"/>
    <w:rsid w:val="008F3D11"/>
    <w:rsid w:val="008F3FD8"/>
    <w:rsid w:val="008F5432"/>
    <w:rsid w:val="008F5728"/>
    <w:rsid w:val="008F5B20"/>
    <w:rsid w:val="008F5E0C"/>
    <w:rsid w:val="008F5F73"/>
    <w:rsid w:val="008F78DE"/>
    <w:rsid w:val="00900268"/>
    <w:rsid w:val="009017BC"/>
    <w:rsid w:val="009029DD"/>
    <w:rsid w:val="0090381B"/>
    <w:rsid w:val="00904561"/>
    <w:rsid w:val="00904645"/>
    <w:rsid w:val="0090469F"/>
    <w:rsid w:val="0090483E"/>
    <w:rsid w:val="00904977"/>
    <w:rsid w:val="00904C53"/>
    <w:rsid w:val="00905A28"/>
    <w:rsid w:val="00906714"/>
    <w:rsid w:val="009070DC"/>
    <w:rsid w:val="0090793B"/>
    <w:rsid w:val="00910181"/>
    <w:rsid w:val="009114B4"/>
    <w:rsid w:val="00914451"/>
    <w:rsid w:val="00914600"/>
    <w:rsid w:val="009161CB"/>
    <w:rsid w:val="00920188"/>
    <w:rsid w:val="00920A8E"/>
    <w:rsid w:val="00920AB2"/>
    <w:rsid w:val="0092159F"/>
    <w:rsid w:val="00921710"/>
    <w:rsid w:val="00921A99"/>
    <w:rsid w:val="0092266F"/>
    <w:rsid w:val="00922CF1"/>
    <w:rsid w:val="00923734"/>
    <w:rsid w:val="00923876"/>
    <w:rsid w:val="00924306"/>
    <w:rsid w:val="00924B1E"/>
    <w:rsid w:val="00924E2B"/>
    <w:rsid w:val="0092522A"/>
    <w:rsid w:val="0092613C"/>
    <w:rsid w:val="00926199"/>
    <w:rsid w:val="00926570"/>
    <w:rsid w:val="00930006"/>
    <w:rsid w:val="0093043D"/>
    <w:rsid w:val="0093105A"/>
    <w:rsid w:val="00932331"/>
    <w:rsid w:val="009328A3"/>
    <w:rsid w:val="00932BF5"/>
    <w:rsid w:val="0093437F"/>
    <w:rsid w:val="009349BA"/>
    <w:rsid w:val="00935937"/>
    <w:rsid w:val="0093671C"/>
    <w:rsid w:val="00936C01"/>
    <w:rsid w:val="00937833"/>
    <w:rsid w:val="00937902"/>
    <w:rsid w:val="00940388"/>
    <w:rsid w:val="00940495"/>
    <w:rsid w:val="00940C97"/>
    <w:rsid w:val="00940EA5"/>
    <w:rsid w:val="0094188D"/>
    <w:rsid w:val="009442DC"/>
    <w:rsid w:val="00944A60"/>
    <w:rsid w:val="0094587D"/>
    <w:rsid w:val="00945A4B"/>
    <w:rsid w:val="009462F5"/>
    <w:rsid w:val="00946DFD"/>
    <w:rsid w:val="00947848"/>
    <w:rsid w:val="00947852"/>
    <w:rsid w:val="00947D2F"/>
    <w:rsid w:val="00950D32"/>
    <w:rsid w:val="00951107"/>
    <w:rsid w:val="00951634"/>
    <w:rsid w:val="009521CD"/>
    <w:rsid w:val="00952E29"/>
    <w:rsid w:val="00952ED1"/>
    <w:rsid w:val="009530A6"/>
    <w:rsid w:val="00953E6A"/>
    <w:rsid w:val="009540FD"/>
    <w:rsid w:val="0095469F"/>
    <w:rsid w:val="009548B2"/>
    <w:rsid w:val="009554E8"/>
    <w:rsid w:val="00955E02"/>
    <w:rsid w:val="00956E9A"/>
    <w:rsid w:val="00957720"/>
    <w:rsid w:val="009578C5"/>
    <w:rsid w:val="00957A59"/>
    <w:rsid w:val="00957D67"/>
    <w:rsid w:val="009600F2"/>
    <w:rsid w:val="0096011D"/>
    <w:rsid w:val="00960510"/>
    <w:rsid w:val="00960540"/>
    <w:rsid w:val="00960A38"/>
    <w:rsid w:val="00960D2C"/>
    <w:rsid w:val="00961A29"/>
    <w:rsid w:val="00962703"/>
    <w:rsid w:val="0096317C"/>
    <w:rsid w:val="009647B7"/>
    <w:rsid w:val="00964C46"/>
    <w:rsid w:val="00964E37"/>
    <w:rsid w:val="00965351"/>
    <w:rsid w:val="00966056"/>
    <w:rsid w:val="009665AF"/>
    <w:rsid w:val="0096709D"/>
    <w:rsid w:val="009674F9"/>
    <w:rsid w:val="0097019F"/>
    <w:rsid w:val="00970225"/>
    <w:rsid w:val="00970684"/>
    <w:rsid w:val="00970890"/>
    <w:rsid w:val="00970F14"/>
    <w:rsid w:val="0097161F"/>
    <w:rsid w:val="00971BBE"/>
    <w:rsid w:val="0097492D"/>
    <w:rsid w:val="00974D4B"/>
    <w:rsid w:val="00975A1D"/>
    <w:rsid w:val="009764D7"/>
    <w:rsid w:val="009770C4"/>
    <w:rsid w:val="009803CB"/>
    <w:rsid w:val="00981445"/>
    <w:rsid w:val="00982D39"/>
    <w:rsid w:val="00983A10"/>
    <w:rsid w:val="0098406A"/>
    <w:rsid w:val="00984296"/>
    <w:rsid w:val="00986489"/>
    <w:rsid w:val="00986F5F"/>
    <w:rsid w:val="00987F4F"/>
    <w:rsid w:val="00990617"/>
    <w:rsid w:val="0099206A"/>
    <w:rsid w:val="009924D0"/>
    <w:rsid w:val="00992539"/>
    <w:rsid w:val="00992780"/>
    <w:rsid w:val="00993938"/>
    <w:rsid w:val="00995174"/>
    <w:rsid w:val="00996254"/>
    <w:rsid w:val="00996962"/>
    <w:rsid w:val="00997751"/>
    <w:rsid w:val="009A0AA4"/>
    <w:rsid w:val="009A2184"/>
    <w:rsid w:val="009A39F9"/>
    <w:rsid w:val="009A3FD7"/>
    <w:rsid w:val="009A6F3C"/>
    <w:rsid w:val="009A7ECF"/>
    <w:rsid w:val="009B0CBC"/>
    <w:rsid w:val="009B1439"/>
    <w:rsid w:val="009B2EA7"/>
    <w:rsid w:val="009B34B4"/>
    <w:rsid w:val="009B3CB8"/>
    <w:rsid w:val="009B47C0"/>
    <w:rsid w:val="009B4A77"/>
    <w:rsid w:val="009B55CA"/>
    <w:rsid w:val="009B5BF2"/>
    <w:rsid w:val="009B5D1F"/>
    <w:rsid w:val="009B6C30"/>
    <w:rsid w:val="009B6D61"/>
    <w:rsid w:val="009B6E1F"/>
    <w:rsid w:val="009B6E31"/>
    <w:rsid w:val="009B6F05"/>
    <w:rsid w:val="009B7051"/>
    <w:rsid w:val="009C10BE"/>
    <w:rsid w:val="009C1357"/>
    <w:rsid w:val="009C3678"/>
    <w:rsid w:val="009C36A5"/>
    <w:rsid w:val="009C3888"/>
    <w:rsid w:val="009C39E9"/>
    <w:rsid w:val="009C3C24"/>
    <w:rsid w:val="009C43D5"/>
    <w:rsid w:val="009C48A6"/>
    <w:rsid w:val="009C48D3"/>
    <w:rsid w:val="009C6281"/>
    <w:rsid w:val="009C6F4C"/>
    <w:rsid w:val="009C7D29"/>
    <w:rsid w:val="009D189D"/>
    <w:rsid w:val="009D2BC3"/>
    <w:rsid w:val="009D43FC"/>
    <w:rsid w:val="009D4951"/>
    <w:rsid w:val="009D590B"/>
    <w:rsid w:val="009D5CB5"/>
    <w:rsid w:val="009D61D8"/>
    <w:rsid w:val="009D6FCD"/>
    <w:rsid w:val="009D7EDF"/>
    <w:rsid w:val="009E0C2F"/>
    <w:rsid w:val="009E1376"/>
    <w:rsid w:val="009E1F03"/>
    <w:rsid w:val="009E2A5D"/>
    <w:rsid w:val="009E38DB"/>
    <w:rsid w:val="009E4461"/>
    <w:rsid w:val="009E484F"/>
    <w:rsid w:val="009E5153"/>
    <w:rsid w:val="009E5B51"/>
    <w:rsid w:val="009E6CF7"/>
    <w:rsid w:val="009E7132"/>
    <w:rsid w:val="009F0810"/>
    <w:rsid w:val="009F0851"/>
    <w:rsid w:val="009F1DD6"/>
    <w:rsid w:val="009F22C1"/>
    <w:rsid w:val="009F23D5"/>
    <w:rsid w:val="009F2C05"/>
    <w:rsid w:val="009F4667"/>
    <w:rsid w:val="009F4B98"/>
    <w:rsid w:val="009F4C0D"/>
    <w:rsid w:val="009F5751"/>
    <w:rsid w:val="009F5D9A"/>
    <w:rsid w:val="009F67CB"/>
    <w:rsid w:val="009F7B2E"/>
    <w:rsid w:val="00A00AFE"/>
    <w:rsid w:val="00A0128D"/>
    <w:rsid w:val="00A022DE"/>
    <w:rsid w:val="00A025F1"/>
    <w:rsid w:val="00A02D9B"/>
    <w:rsid w:val="00A035E9"/>
    <w:rsid w:val="00A03890"/>
    <w:rsid w:val="00A0447D"/>
    <w:rsid w:val="00A04A91"/>
    <w:rsid w:val="00A051FF"/>
    <w:rsid w:val="00A05677"/>
    <w:rsid w:val="00A058BD"/>
    <w:rsid w:val="00A05999"/>
    <w:rsid w:val="00A05A91"/>
    <w:rsid w:val="00A066F4"/>
    <w:rsid w:val="00A107FD"/>
    <w:rsid w:val="00A10D09"/>
    <w:rsid w:val="00A10F49"/>
    <w:rsid w:val="00A11140"/>
    <w:rsid w:val="00A111C7"/>
    <w:rsid w:val="00A11A83"/>
    <w:rsid w:val="00A12420"/>
    <w:rsid w:val="00A12792"/>
    <w:rsid w:val="00A128D3"/>
    <w:rsid w:val="00A132A5"/>
    <w:rsid w:val="00A134C6"/>
    <w:rsid w:val="00A1396F"/>
    <w:rsid w:val="00A13A4C"/>
    <w:rsid w:val="00A1412F"/>
    <w:rsid w:val="00A153B9"/>
    <w:rsid w:val="00A15458"/>
    <w:rsid w:val="00A15BE3"/>
    <w:rsid w:val="00A15F7F"/>
    <w:rsid w:val="00A172E3"/>
    <w:rsid w:val="00A17E60"/>
    <w:rsid w:val="00A20081"/>
    <w:rsid w:val="00A204E8"/>
    <w:rsid w:val="00A20759"/>
    <w:rsid w:val="00A2096E"/>
    <w:rsid w:val="00A20F08"/>
    <w:rsid w:val="00A21A45"/>
    <w:rsid w:val="00A21ACD"/>
    <w:rsid w:val="00A21AD5"/>
    <w:rsid w:val="00A22300"/>
    <w:rsid w:val="00A2271E"/>
    <w:rsid w:val="00A241E3"/>
    <w:rsid w:val="00A242AF"/>
    <w:rsid w:val="00A24578"/>
    <w:rsid w:val="00A25473"/>
    <w:rsid w:val="00A25E9C"/>
    <w:rsid w:val="00A30049"/>
    <w:rsid w:val="00A3005C"/>
    <w:rsid w:val="00A30DCF"/>
    <w:rsid w:val="00A32663"/>
    <w:rsid w:val="00A3393A"/>
    <w:rsid w:val="00A361C2"/>
    <w:rsid w:val="00A361C3"/>
    <w:rsid w:val="00A36C97"/>
    <w:rsid w:val="00A37022"/>
    <w:rsid w:val="00A37D33"/>
    <w:rsid w:val="00A40CFC"/>
    <w:rsid w:val="00A41DD0"/>
    <w:rsid w:val="00A42633"/>
    <w:rsid w:val="00A43DFF"/>
    <w:rsid w:val="00A43E5C"/>
    <w:rsid w:val="00A43F32"/>
    <w:rsid w:val="00A454BE"/>
    <w:rsid w:val="00A460C4"/>
    <w:rsid w:val="00A463B9"/>
    <w:rsid w:val="00A46643"/>
    <w:rsid w:val="00A4781C"/>
    <w:rsid w:val="00A47A13"/>
    <w:rsid w:val="00A47CD6"/>
    <w:rsid w:val="00A47DB7"/>
    <w:rsid w:val="00A50456"/>
    <w:rsid w:val="00A50BD7"/>
    <w:rsid w:val="00A50C10"/>
    <w:rsid w:val="00A51266"/>
    <w:rsid w:val="00A51467"/>
    <w:rsid w:val="00A514F2"/>
    <w:rsid w:val="00A517A9"/>
    <w:rsid w:val="00A52AE7"/>
    <w:rsid w:val="00A52CF2"/>
    <w:rsid w:val="00A530A0"/>
    <w:rsid w:val="00A5435E"/>
    <w:rsid w:val="00A5442F"/>
    <w:rsid w:val="00A544F4"/>
    <w:rsid w:val="00A55DD7"/>
    <w:rsid w:val="00A565D4"/>
    <w:rsid w:val="00A56922"/>
    <w:rsid w:val="00A56B4B"/>
    <w:rsid w:val="00A575F9"/>
    <w:rsid w:val="00A5768C"/>
    <w:rsid w:val="00A57931"/>
    <w:rsid w:val="00A62418"/>
    <w:rsid w:val="00A62EB9"/>
    <w:rsid w:val="00A6433F"/>
    <w:rsid w:val="00A6457C"/>
    <w:rsid w:val="00A65367"/>
    <w:rsid w:val="00A653A4"/>
    <w:rsid w:val="00A67131"/>
    <w:rsid w:val="00A67163"/>
    <w:rsid w:val="00A67F0A"/>
    <w:rsid w:val="00A70597"/>
    <w:rsid w:val="00A724AC"/>
    <w:rsid w:val="00A72CD3"/>
    <w:rsid w:val="00A7322A"/>
    <w:rsid w:val="00A759F6"/>
    <w:rsid w:val="00A75BC6"/>
    <w:rsid w:val="00A776AD"/>
    <w:rsid w:val="00A8083A"/>
    <w:rsid w:val="00A80B19"/>
    <w:rsid w:val="00A80CD7"/>
    <w:rsid w:val="00A81730"/>
    <w:rsid w:val="00A832E0"/>
    <w:rsid w:val="00A85B0C"/>
    <w:rsid w:val="00A864DD"/>
    <w:rsid w:val="00A866AD"/>
    <w:rsid w:val="00A9027F"/>
    <w:rsid w:val="00A904A8"/>
    <w:rsid w:val="00A91A8F"/>
    <w:rsid w:val="00A92331"/>
    <w:rsid w:val="00A92426"/>
    <w:rsid w:val="00A93D3A"/>
    <w:rsid w:val="00A93E5D"/>
    <w:rsid w:val="00A94311"/>
    <w:rsid w:val="00A94F9C"/>
    <w:rsid w:val="00A95234"/>
    <w:rsid w:val="00A9525C"/>
    <w:rsid w:val="00A962E4"/>
    <w:rsid w:val="00A96502"/>
    <w:rsid w:val="00A96AF0"/>
    <w:rsid w:val="00A96E02"/>
    <w:rsid w:val="00A973A0"/>
    <w:rsid w:val="00AA04E4"/>
    <w:rsid w:val="00AA0F8A"/>
    <w:rsid w:val="00AA12E2"/>
    <w:rsid w:val="00AA13EE"/>
    <w:rsid w:val="00AA1737"/>
    <w:rsid w:val="00AA1E2E"/>
    <w:rsid w:val="00AA22AE"/>
    <w:rsid w:val="00AA2429"/>
    <w:rsid w:val="00AA30BE"/>
    <w:rsid w:val="00AA3597"/>
    <w:rsid w:val="00AA3DB8"/>
    <w:rsid w:val="00AA505A"/>
    <w:rsid w:val="00AA52E4"/>
    <w:rsid w:val="00AA558B"/>
    <w:rsid w:val="00AA561B"/>
    <w:rsid w:val="00AA59C7"/>
    <w:rsid w:val="00AA5A7C"/>
    <w:rsid w:val="00AA632B"/>
    <w:rsid w:val="00AA6730"/>
    <w:rsid w:val="00AA6F44"/>
    <w:rsid w:val="00AA7129"/>
    <w:rsid w:val="00AA71E2"/>
    <w:rsid w:val="00AB0176"/>
    <w:rsid w:val="00AB088A"/>
    <w:rsid w:val="00AB0D0B"/>
    <w:rsid w:val="00AB0FE2"/>
    <w:rsid w:val="00AB1CD1"/>
    <w:rsid w:val="00AB223C"/>
    <w:rsid w:val="00AB232C"/>
    <w:rsid w:val="00AB2743"/>
    <w:rsid w:val="00AB29C1"/>
    <w:rsid w:val="00AB2B8E"/>
    <w:rsid w:val="00AB2F33"/>
    <w:rsid w:val="00AB3301"/>
    <w:rsid w:val="00AB42AB"/>
    <w:rsid w:val="00AB537B"/>
    <w:rsid w:val="00AB575F"/>
    <w:rsid w:val="00AB58E0"/>
    <w:rsid w:val="00AB73BC"/>
    <w:rsid w:val="00AB76DE"/>
    <w:rsid w:val="00AB7C0B"/>
    <w:rsid w:val="00AB7C12"/>
    <w:rsid w:val="00AC21C1"/>
    <w:rsid w:val="00AC282E"/>
    <w:rsid w:val="00AC296F"/>
    <w:rsid w:val="00AC3B83"/>
    <w:rsid w:val="00AC5917"/>
    <w:rsid w:val="00AC5CC2"/>
    <w:rsid w:val="00AC6205"/>
    <w:rsid w:val="00AD04C8"/>
    <w:rsid w:val="00AD083F"/>
    <w:rsid w:val="00AD171D"/>
    <w:rsid w:val="00AD1A83"/>
    <w:rsid w:val="00AD2506"/>
    <w:rsid w:val="00AD32C8"/>
    <w:rsid w:val="00AD37A2"/>
    <w:rsid w:val="00AD407E"/>
    <w:rsid w:val="00AD407F"/>
    <w:rsid w:val="00AD4AF6"/>
    <w:rsid w:val="00AD4BBD"/>
    <w:rsid w:val="00AD6030"/>
    <w:rsid w:val="00AD6197"/>
    <w:rsid w:val="00AD63E5"/>
    <w:rsid w:val="00AD6CD9"/>
    <w:rsid w:val="00AD6F4A"/>
    <w:rsid w:val="00AD7885"/>
    <w:rsid w:val="00AE1604"/>
    <w:rsid w:val="00AE18E5"/>
    <w:rsid w:val="00AE221F"/>
    <w:rsid w:val="00AE3430"/>
    <w:rsid w:val="00AE37B7"/>
    <w:rsid w:val="00AE429E"/>
    <w:rsid w:val="00AE47F5"/>
    <w:rsid w:val="00AE4BA4"/>
    <w:rsid w:val="00AE4EEA"/>
    <w:rsid w:val="00AE50C0"/>
    <w:rsid w:val="00AE748A"/>
    <w:rsid w:val="00AF05A3"/>
    <w:rsid w:val="00AF0B7C"/>
    <w:rsid w:val="00AF10B0"/>
    <w:rsid w:val="00AF2E99"/>
    <w:rsid w:val="00AF3AA6"/>
    <w:rsid w:val="00AF3E7C"/>
    <w:rsid w:val="00AF51C6"/>
    <w:rsid w:val="00AF5A64"/>
    <w:rsid w:val="00AF60CE"/>
    <w:rsid w:val="00B00E3F"/>
    <w:rsid w:val="00B0161F"/>
    <w:rsid w:val="00B01899"/>
    <w:rsid w:val="00B02B01"/>
    <w:rsid w:val="00B0347D"/>
    <w:rsid w:val="00B05133"/>
    <w:rsid w:val="00B0513F"/>
    <w:rsid w:val="00B05A09"/>
    <w:rsid w:val="00B05F3B"/>
    <w:rsid w:val="00B0683B"/>
    <w:rsid w:val="00B0711B"/>
    <w:rsid w:val="00B0748C"/>
    <w:rsid w:val="00B07749"/>
    <w:rsid w:val="00B07854"/>
    <w:rsid w:val="00B07982"/>
    <w:rsid w:val="00B07E26"/>
    <w:rsid w:val="00B10048"/>
    <w:rsid w:val="00B11196"/>
    <w:rsid w:val="00B1125F"/>
    <w:rsid w:val="00B118EF"/>
    <w:rsid w:val="00B12BD3"/>
    <w:rsid w:val="00B131D5"/>
    <w:rsid w:val="00B13403"/>
    <w:rsid w:val="00B13865"/>
    <w:rsid w:val="00B13DDF"/>
    <w:rsid w:val="00B1490C"/>
    <w:rsid w:val="00B14C5C"/>
    <w:rsid w:val="00B14EDA"/>
    <w:rsid w:val="00B154BE"/>
    <w:rsid w:val="00B15564"/>
    <w:rsid w:val="00B15816"/>
    <w:rsid w:val="00B1723C"/>
    <w:rsid w:val="00B203C6"/>
    <w:rsid w:val="00B2061A"/>
    <w:rsid w:val="00B22942"/>
    <w:rsid w:val="00B22E0B"/>
    <w:rsid w:val="00B248D8"/>
    <w:rsid w:val="00B2589A"/>
    <w:rsid w:val="00B26085"/>
    <w:rsid w:val="00B26D77"/>
    <w:rsid w:val="00B31557"/>
    <w:rsid w:val="00B321C5"/>
    <w:rsid w:val="00B32602"/>
    <w:rsid w:val="00B3310A"/>
    <w:rsid w:val="00B347CB"/>
    <w:rsid w:val="00B362E9"/>
    <w:rsid w:val="00B37CEA"/>
    <w:rsid w:val="00B37DE8"/>
    <w:rsid w:val="00B40D62"/>
    <w:rsid w:val="00B41AF0"/>
    <w:rsid w:val="00B41DE4"/>
    <w:rsid w:val="00B43410"/>
    <w:rsid w:val="00B4360D"/>
    <w:rsid w:val="00B43B7D"/>
    <w:rsid w:val="00B44D9E"/>
    <w:rsid w:val="00B46699"/>
    <w:rsid w:val="00B46B86"/>
    <w:rsid w:val="00B46D94"/>
    <w:rsid w:val="00B4786A"/>
    <w:rsid w:val="00B510C1"/>
    <w:rsid w:val="00B515FC"/>
    <w:rsid w:val="00B51D8A"/>
    <w:rsid w:val="00B520AA"/>
    <w:rsid w:val="00B527DA"/>
    <w:rsid w:val="00B5286E"/>
    <w:rsid w:val="00B53ECE"/>
    <w:rsid w:val="00B544EB"/>
    <w:rsid w:val="00B54B1A"/>
    <w:rsid w:val="00B54B80"/>
    <w:rsid w:val="00B57E2F"/>
    <w:rsid w:val="00B608E3"/>
    <w:rsid w:val="00B60F63"/>
    <w:rsid w:val="00B61AB8"/>
    <w:rsid w:val="00B62485"/>
    <w:rsid w:val="00B64266"/>
    <w:rsid w:val="00B65C86"/>
    <w:rsid w:val="00B65DEF"/>
    <w:rsid w:val="00B66DDE"/>
    <w:rsid w:val="00B66E11"/>
    <w:rsid w:val="00B67703"/>
    <w:rsid w:val="00B6789C"/>
    <w:rsid w:val="00B719F6"/>
    <w:rsid w:val="00B7259F"/>
    <w:rsid w:val="00B7476F"/>
    <w:rsid w:val="00B75067"/>
    <w:rsid w:val="00B75BED"/>
    <w:rsid w:val="00B75CD0"/>
    <w:rsid w:val="00B75FA1"/>
    <w:rsid w:val="00B77E80"/>
    <w:rsid w:val="00B8218B"/>
    <w:rsid w:val="00B82A62"/>
    <w:rsid w:val="00B82AA6"/>
    <w:rsid w:val="00B83A4E"/>
    <w:rsid w:val="00B83E8D"/>
    <w:rsid w:val="00B84378"/>
    <w:rsid w:val="00B85241"/>
    <w:rsid w:val="00B85F0D"/>
    <w:rsid w:val="00B86F0B"/>
    <w:rsid w:val="00B900E7"/>
    <w:rsid w:val="00B9068F"/>
    <w:rsid w:val="00B90B84"/>
    <w:rsid w:val="00B9204F"/>
    <w:rsid w:val="00B925F7"/>
    <w:rsid w:val="00B926A8"/>
    <w:rsid w:val="00B9330C"/>
    <w:rsid w:val="00B93602"/>
    <w:rsid w:val="00B94076"/>
    <w:rsid w:val="00B94143"/>
    <w:rsid w:val="00B94256"/>
    <w:rsid w:val="00B9447C"/>
    <w:rsid w:val="00B9624B"/>
    <w:rsid w:val="00B96341"/>
    <w:rsid w:val="00B96A1D"/>
    <w:rsid w:val="00B96BEB"/>
    <w:rsid w:val="00B96E2D"/>
    <w:rsid w:val="00BA0B9B"/>
    <w:rsid w:val="00BA331C"/>
    <w:rsid w:val="00BA3736"/>
    <w:rsid w:val="00BA51F3"/>
    <w:rsid w:val="00BA53EE"/>
    <w:rsid w:val="00BA5AB2"/>
    <w:rsid w:val="00BA61D0"/>
    <w:rsid w:val="00BB0775"/>
    <w:rsid w:val="00BB23B9"/>
    <w:rsid w:val="00BB2D4A"/>
    <w:rsid w:val="00BB4328"/>
    <w:rsid w:val="00BB4605"/>
    <w:rsid w:val="00BB4715"/>
    <w:rsid w:val="00BB48B9"/>
    <w:rsid w:val="00BB4F5F"/>
    <w:rsid w:val="00BB543D"/>
    <w:rsid w:val="00BB5618"/>
    <w:rsid w:val="00BB5FA5"/>
    <w:rsid w:val="00BB743A"/>
    <w:rsid w:val="00BB7CD3"/>
    <w:rsid w:val="00BC06ED"/>
    <w:rsid w:val="00BC194F"/>
    <w:rsid w:val="00BC2194"/>
    <w:rsid w:val="00BC31B5"/>
    <w:rsid w:val="00BC4833"/>
    <w:rsid w:val="00BC4E1D"/>
    <w:rsid w:val="00BC4FA2"/>
    <w:rsid w:val="00BC533E"/>
    <w:rsid w:val="00BC593F"/>
    <w:rsid w:val="00BC5E05"/>
    <w:rsid w:val="00BC6243"/>
    <w:rsid w:val="00BC6FDB"/>
    <w:rsid w:val="00BD027E"/>
    <w:rsid w:val="00BD0707"/>
    <w:rsid w:val="00BD0B1D"/>
    <w:rsid w:val="00BD13AB"/>
    <w:rsid w:val="00BD201E"/>
    <w:rsid w:val="00BD341A"/>
    <w:rsid w:val="00BD3B83"/>
    <w:rsid w:val="00BD502F"/>
    <w:rsid w:val="00BD55CF"/>
    <w:rsid w:val="00BD5FC6"/>
    <w:rsid w:val="00BD684C"/>
    <w:rsid w:val="00BD73D4"/>
    <w:rsid w:val="00BD7E14"/>
    <w:rsid w:val="00BD7FD8"/>
    <w:rsid w:val="00BE0B23"/>
    <w:rsid w:val="00BE0D87"/>
    <w:rsid w:val="00BE10A5"/>
    <w:rsid w:val="00BE1220"/>
    <w:rsid w:val="00BE17FA"/>
    <w:rsid w:val="00BE1EA4"/>
    <w:rsid w:val="00BE2702"/>
    <w:rsid w:val="00BE3533"/>
    <w:rsid w:val="00BE7223"/>
    <w:rsid w:val="00BE790C"/>
    <w:rsid w:val="00BE7A25"/>
    <w:rsid w:val="00BF0DEF"/>
    <w:rsid w:val="00BF1773"/>
    <w:rsid w:val="00BF232C"/>
    <w:rsid w:val="00BF2ED6"/>
    <w:rsid w:val="00BF3135"/>
    <w:rsid w:val="00BF35D8"/>
    <w:rsid w:val="00BF360A"/>
    <w:rsid w:val="00BF4C94"/>
    <w:rsid w:val="00BF4CFB"/>
    <w:rsid w:val="00BF702A"/>
    <w:rsid w:val="00BF785B"/>
    <w:rsid w:val="00BF7C65"/>
    <w:rsid w:val="00BF7F73"/>
    <w:rsid w:val="00C010B0"/>
    <w:rsid w:val="00C024B8"/>
    <w:rsid w:val="00C0272D"/>
    <w:rsid w:val="00C02D0D"/>
    <w:rsid w:val="00C03F5F"/>
    <w:rsid w:val="00C0576B"/>
    <w:rsid w:val="00C057BC"/>
    <w:rsid w:val="00C0581A"/>
    <w:rsid w:val="00C05AB7"/>
    <w:rsid w:val="00C06ECC"/>
    <w:rsid w:val="00C07D45"/>
    <w:rsid w:val="00C102DC"/>
    <w:rsid w:val="00C10D14"/>
    <w:rsid w:val="00C11DD8"/>
    <w:rsid w:val="00C1229E"/>
    <w:rsid w:val="00C12D60"/>
    <w:rsid w:val="00C149FC"/>
    <w:rsid w:val="00C16595"/>
    <w:rsid w:val="00C16FA4"/>
    <w:rsid w:val="00C17921"/>
    <w:rsid w:val="00C1795B"/>
    <w:rsid w:val="00C201A5"/>
    <w:rsid w:val="00C21496"/>
    <w:rsid w:val="00C21CB5"/>
    <w:rsid w:val="00C221FA"/>
    <w:rsid w:val="00C23332"/>
    <w:rsid w:val="00C233D1"/>
    <w:rsid w:val="00C234F9"/>
    <w:rsid w:val="00C23845"/>
    <w:rsid w:val="00C23C1D"/>
    <w:rsid w:val="00C2490E"/>
    <w:rsid w:val="00C256F0"/>
    <w:rsid w:val="00C25B9E"/>
    <w:rsid w:val="00C30AE8"/>
    <w:rsid w:val="00C31F3A"/>
    <w:rsid w:val="00C32930"/>
    <w:rsid w:val="00C333C5"/>
    <w:rsid w:val="00C335B8"/>
    <w:rsid w:val="00C3488B"/>
    <w:rsid w:val="00C34F37"/>
    <w:rsid w:val="00C354F0"/>
    <w:rsid w:val="00C3614F"/>
    <w:rsid w:val="00C36877"/>
    <w:rsid w:val="00C36A12"/>
    <w:rsid w:val="00C40303"/>
    <w:rsid w:val="00C40452"/>
    <w:rsid w:val="00C4054C"/>
    <w:rsid w:val="00C41524"/>
    <w:rsid w:val="00C417D2"/>
    <w:rsid w:val="00C4180F"/>
    <w:rsid w:val="00C4210D"/>
    <w:rsid w:val="00C42907"/>
    <w:rsid w:val="00C43287"/>
    <w:rsid w:val="00C43F78"/>
    <w:rsid w:val="00C44842"/>
    <w:rsid w:val="00C46063"/>
    <w:rsid w:val="00C4649F"/>
    <w:rsid w:val="00C46886"/>
    <w:rsid w:val="00C468A5"/>
    <w:rsid w:val="00C50156"/>
    <w:rsid w:val="00C50A40"/>
    <w:rsid w:val="00C50B9A"/>
    <w:rsid w:val="00C5167A"/>
    <w:rsid w:val="00C51D3A"/>
    <w:rsid w:val="00C5263E"/>
    <w:rsid w:val="00C52646"/>
    <w:rsid w:val="00C53468"/>
    <w:rsid w:val="00C534B4"/>
    <w:rsid w:val="00C535C9"/>
    <w:rsid w:val="00C53C07"/>
    <w:rsid w:val="00C54004"/>
    <w:rsid w:val="00C5449E"/>
    <w:rsid w:val="00C548B7"/>
    <w:rsid w:val="00C5661F"/>
    <w:rsid w:val="00C56BF9"/>
    <w:rsid w:val="00C5707E"/>
    <w:rsid w:val="00C5735D"/>
    <w:rsid w:val="00C574D8"/>
    <w:rsid w:val="00C6164A"/>
    <w:rsid w:val="00C61656"/>
    <w:rsid w:val="00C6168A"/>
    <w:rsid w:val="00C63362"/>
    <w:rsid w:val="00C640EA"/>
    <w:rsid w:val="00C64776"/>
    <w:rsid w:val="00C64BB1"/>
    <w:rsid w:val="00C64BCA"/>
    <w:rsid w:val="00C64E42"/>
    <w:rsid w:val="00C651BB"/>
    <w:rsid w:val="00C653BA"/>
    <w:rsid w:val="00C6709A"/>
    <w:rsid w:val="00C67A15"/>
    <w:rsid w:val="00C67A7B"/>
    <w:rsid w:val="00C710B7"/>
    <w:rsid w:val="00C718A3"/>
    <w:rsid w:val="00C71BBD"/>
    <w:rsid w:val="00C72440"/>
    <w:rsid w:val="00C72536"/>
    <w:rsid w:val="00C73105"/>
    <w:rsid w:val="00C73757"/>
    <w:rsid w:val="00C7507C"/>
    <w:rsid w:val="00C7515C"/>
    <w:rsid w:val="00C762AE"/>
    <w:rsid w:val="00C76647"/>
    <w:rsid w:val="00C7742E"/>
    <w:rsid w:val="00C779CF"/>
    <w:rsid w:val="00C77D11"/>
    <w:rsid w:val="00C77EC8"/>
    <w:rsid w:val="00C80417"/>
    <w:rsid w:val="00C80C47"/>
    <w:rsid w:val="00C81757"/>
    <w:rsid w:val="00C82E39"/>
    <w:rsid w:val="00C82EFD"/>
    <w:rsid w:val="00C83697"/>
    <w:rsid w:val="00C83D05"/>
    <w:rsid w:val="00C840E3"/>
    <w:rsid w:val="00C84986"/>
    <w:rsid w:val="00C84F9C"/>
    <w:rsid w:val="00C85AC0"/>
    <w:rsid w:val="00C85F72"/>
    <w:rsid w:val="00C860EF"/>
    <w:rsid w:val="00C862B6"/>
    <w:rsid w:val="00C868D4"/>
    <w:rsid w:val="00C86C19"/>
    <w:rsid w:val="00C86DA5"/>
    <w:rsid w:val="00C87A98"/>
    <w:rsid w:val="00C87ECE"/>
    <w:rsid w:val="00C902D5"/>
    <w:rsid w:val="00C91644"/>
    <w:rsid w:val="00C92A22"/>
    <w:rsid w:val="00C93155"/>
    <w:rsid w:val="00C93314"/>
    <w:rsid w:val="00C93742"/>
    <w:rsid w:val="00C94738"/>
    <w:rsid w:val="00C94A12"/>
    <w:rsid w:val="00C958F9"/>
    <w:rsid w:val="00C95BBF"/>
    <w:rsid w:val="00C96290"/>
    <w:rsid w:val="00C9756A"/>
    <w:rsid w:val="00CA02EA"/>
    <w:rsid w:val="00CA1302"/>
    <w:rsid w:val="00CA144B"/>
    <w:rsid w:val="00CA2A0F"/>
    <w:rsid w:val="00CA2BFF"/>
    <w:rsid w:val="00CA30D8"/>
    <w:rsid w:val="00CA38FB"/>
    <w:rsid w:val="00CA48DE"/>
    <w:rsid w:val="00CA4C8A"/>
    <w:rsid w:val="00CA4FCF"/>
    <w:rsid w:val="00CA636C"/>
    <w:rsid w:val="00CA6DE7"/>
    <w:rsid w:val="00CA6EA3"/>
    <w:rsid w:val="00CB022A"/>
    <w:rsid w:val="00CB0814"/>
    <w:rsid w:val="00CB0FA9"/>
    <w:rsid w:val="00CB2A0B"/>
    <w:rsid w:val="00CB35AB"/>
    <w:rsid w:val="00CB3D0A"/>
    <w:rsid w:val="00CB3ED5"/>
    <w:rsid w:val="00CB4180"/>
    <w:rsid w:val="00CB500A"/>
    <w:rsid w:val="00CB527A"/>
    <w:rsid w:val="00CB6BBA"/>
    <w:rsid w:val="00CB71FA"/>
    <w:rsid w:val="00CB772F"/>
    <w:rsid w:val="00CB798E"/>
    <w:rsid w:val="00CB7BB9"/>
    <w:rsid w:val="00CB7F77"/>
    <w:rsid w:val="00CC017A"/>
    <w:rsid w:val="00CC0BE5"/>
    <w:rsid w:val="00CC142D"/>
    <w:rsid w:val="00CC1AB4"/>
    <w:rsid w:val="00CC2425"/>
    <w:rsid w:val="00CC2AB7"/>
    <w:rsid w:val="00CC2C3B"/>
    <w:rsid w:val="00CC3001"/>
    <w:rsid w:val="00CC6AAC"/>
    <w:rsid w:val="00CC6B6D"/>
    <w:rsid w:val="00CC79D8"/>
    <w:rsid w:val="00CD1B17"/>
    <w:rsid w:val="00CD253F"/>
    <w:rsid w:val="00CD30D1"/>
    <w:rsid w:val="00CD3825"/>
    <w:rsid w:val="00CD4067"/>
    <w:rsid w:val="00CD40F3"/>
    <w:rsid w:val="00CD48F5"/>
    <w:rsid w:val="00CD48FB"/>
    <w:rsid w:val="00CD4986"/>
    <w:rsid w:val="00CD56C0"/>
    <w:rsid w:val="00CD58E6"/>
    <w:rsid w:val="00CD6A0F"/>
    <w:rsid w:val="00CE0635"/>
    <w:rsid w:val="00CE3971"/>
    <w:rsid w:val="00CE3A91"/>
    <w:rsid w:val="00CE4001"/>
    <w:rsid w:val="00CE4316"/>
    <w:rsid w:val="00CE5024"/>
    <w:rsid w:val="00CE5E50"/>
    <w:rsid w:val="00CE5F84"/>
    <w:rsid w:val="00CE6564"/>
    <w:rsid w:val="00CE666D"/>
    <w:rsid w:val="00CE67E4"/>
    <w:rsid w:val="00CE6A2B"/>
    <w:rsid w:val="00CF057C"/>
    <w:rsid w:val="00CF0A2B"/>
    <w:rsid w:val="00CF0F21"/>
    <w:rsid w:val="00CF0F63"/>
    <w:rsid w:val="00CF126B"/>
    <w:rsid w:val="00CF148B"/>
    <w:rsid w:val="00CF2806"/>
    <w:rsid w:val="00CF292E"/>
    <w:rsid w:val="00CF2F9B"/>
    <w:rsid w:val="00CF3003"/>
    <w:rsid w:val="00CF382B"/>
    <w:rsid w:val="00CF3C49"/>
    <w:rsid w:val="00CF3F12"/>
    <w:rsid w:val="00CF405E"/>
    <w:rsid w:val="00CF51E1"/>
    <w:rsid w:val="00CF53C3"/>
    <w:rsid w:val="00CF6457"/>
    <w:rsid w:val="00CF71D3"/>
    <w:rsid w:val="00CF7746"/>
    <w:rsid w:val="00CF7B14"/>
    <w:rsid w:val="00CF7CBC"/>
    <w:rsid w:val="00D0069C"/>
    <w:rsid w:val="00D00AEE"/>
    <w:rsid w:val="00D01A4B"/>
    <w:rsid w:val="00D01AA1"/>
    <w:rsid w:val="00D0281E"/>
    <w:rsid w:val="00D05226"/>
    <w:rsid w:val="00D057DB"/>
    <w:rsid w:val="00D05A77"/>
    <w:rsid w:val="00D05B0B"/>
    <w:rsid w:val="00D06581"/>
    <w:rsid w:val="00D06F57"/>
    <w:rsid w:val="00D0731C"/>
    <w:rsid w:val="00D0790D"/>
    <w:rsid w:val="00D10335"/>
    <w:rsid w:val="00D111F2"/>
    <w:rsid w:val="00D11802"/>
    <w:rsid w:val="00D11CE8"/>
    <w:rsid w:val="00D13F20"/>
    <w:rsid w:val="00D15804"/>
    <w:rsid w:val="00D15883"/>
    <w:rsid w:val="00D1623B"/>
    <w:rsid w:val="00D16434"/>
    <w:rsid w:val="00D16523"/>
    <w:rsid w:val="00D175F4"/>
    <w:rsid w:val="00D2073C"/>
    <w:rsid w:val="00D20A21"/>
    <w:rsid w:val="00D20B58"/>
    <w:rsid w:val="00D20D8C"/>
    <w:rsid w:val="00D21486"/>
    <w:rsid w:val="00D21E01"/>
    <w:rsid w:val="00D22E1F"/>
    <w:rsid w:val="00D23751"/>
    <w:rsid w:val="00D23C88"/>
    <w:rsid w:val="00D2483F"/>
    <w:rsid w:val="00D2550B"/>
    <w:rsid w:val="00D25591"/>
    <w:rsid w:val="00D25B5E"/>
    <w:rsid w:val="00D25CCF"/>
    <w:rsid w:val="00D27244"/>
    <w:rsid w:val="00D27C64"/>
    <w:rsid w:val="00D27EB8"/>
    <w:rsid w:val="00D308E1"/>
    <w:rsid w:val="00D31027"/>
    <w:rsid w:val="00D31221"/>
    <w:rsid w:val="00D31EE3"/>
    <w:rsid w:val="00D3327A"/>
    <w:rsid w:val="00D33555"/>
    <w:rsid w:val="00D33B74"/>
    <w:rsid w:val="00D33FEF"/>
    <w:rsid w:val="00D35D90"/>
    <w:rsid w:val="00D35DAB"/>
    <w:rsid w:val="00D363D1"/>
    <w:rsid w:val="00D3724A"/>
    <w:rsid w:val="00D37491"/>
    <w:rsid w:val="00D377CF"/>
    <w:rsid w:val="00D378B0"/>
    <w:rsid w:val="00D4072C"/>
    <w:rsid w:val="00D40CDC"/>
    <w:rsid w:val="00D41E08"/>
    <w:rsid w:val="00D4239B"/>
    <w:rsid w:val="00D42705"/>
    <w:rsid w:val="00D434A1"/>
    <w:rsid w:val="00D43895"/>
    <w:rsid w:val="00D4497E"/>
    <w:rsid w:val="00D452FA"/>
    <w:rsid w:val="00D45325"/>
    <w:rsid w:val="00D464E4"/>
    <w:rsid w:val="00D467AB"/>
    <w:rsid w:val="00D46CB1"/>
    <w:rsid w:val="00D46E50"/>
    <w:rsid w:val="00D4758B"/>
    <w:rsid w:val="00D500FF"/>
    <w:rsid w:val="00D50755"/>
    <w:rsid w:val="00D510F5"/>
    <w:rsid w:val="00D513B3"/>
    <w:rsid w:val="00D517F3"/>
    <w:rsid w:val="00D51829"/>
    <w:rsid w:val="00D51A4C"/>
    <w:rsid w:val="00D52E50"/>
    <w:rsid w:val="00D5389A"/>
    <w:rsid w:val="00D53C07"/>
    <w:rsid w:val="00D53C97"/>
    <w:rsid w:val="00D55441"/>
    <w:rsid w:val="00D55BD5"/>
    <w:rsid w:val="00D5660F"/>
    <w:rsid w:val="00D56760"/>
    <w:rsid w:val="00D5693A"/>
    <w:rsid w:val="00D620BF"/>
    <w:rsid w:val="00D622BE"/>
    <w:rsid w:val="00D6284A"/>
    <w:rsid w:val="00D62D18"/>
    <w:rsid w:val="00D64093"/>
    <w:rsid w:val="00D64186"/>
    <w:rsid w:val="00D6439B"/>
    <w:rsid w:val="00D6505A"/>
    <w:rsid w:val="00D650CC"/>
    <w:rsid w:val="00D65897"/>
    <w:rsid w:val="00D6748D"/>
    <w:rsid w:val="00D72595"/>
    <w:rsid w:val="00D7292E"/>
    <w:rsid w:val="00D73ABD"/>
    <w:rsid w:val="00D7617A"/>
    <w:rsid w:val="00D76C20"/>
    <w:rsid w:val="00D77248"/>
    <w:rsid w:val="00D773AC"/>
    <w:rsid w:val="00D8062B"/>
    <w:rsid w:val="00D8333B"/>
    <w:rsid w:val="00D837C1"/>
    <w:rsid w:val="00D83B15"/>
    <w:rsid w:val="00D8609E"/>
    <w:rsid w:val="00D863E1"/>
    <w:rsid w:val="00D8646A"/>
    <w:rsid w:val="00D86A7D"/>
    <w:rsid w:val="00D877E7"/>
    <w:rsid w:val="00D8788A"/>
    <w:rsid w:val="00D87D27"/>
    <w:rsid w:val="00D87D44"/>
    <w:rsid w:val="00D905AD"/>
    <w:rsid w:val="00D90B98"/>
    <w:rsid w:val="00D917E0"/>
    <w:rsid w:val="00D91814"/>
    <w:rsid w:val="00D92337"/>
    <w:rsid w:val="00D92E52"/>
    <w:rsid w:val="00D94013"/>
    <w:rsid w:val="00D94463"/>
    <w:rsid w:val="00D948AF"/>
    <w:rsid w:val="00D94EF9"/>
    <w:rsid w:val="00D961E3"/>
    <w:rsid w:val="00D97223"/>
    <w:rsid w:val="00DA09ED"/>
    <w:rsid w:val="00DA1009"/>
    <w:rsid w:val="00DA18DA"/>
    <w:rsid w:val="00DA2F86"/>
    <w:rsid w:val="00DA3804"/>
    <w:rsid w:val="00DA38B7"/>
    <w:rsid w:val="00DA3936"/>
    <w:rsid w:val="00DA42D3"/>
    <w:rsid w:val="00DA5315"/>
    <w:rsid w:val="00DA6949"/>
    <w:rsid w:val="00DA699D"/>
    <w:rsid w:val="00DA69F8"/>
    <w:rsid w:val="00DA7873"/>
    <w:rsid w:val="00DA7B73"/>
    <w:rsid w:val="00DB029F"/>
    <w:rsid w:val="00DB1201"/>
    <w:rsid w:val="00DB1E0D"/>
    <w:rsid w:val="00DB1FD4"/>
    <w:rsid w:val="00DB2728"/>
    <w:rsid w:val="00DB42E0"/>
    <w:rsid w:val="00DB5154"/>
    <w:rsid w:val="00DB5FA1"/>
    <w:rsid w:val="00DB60A5"/>
    <w:rsid w:val="00DB70FA"/>
    <w:rsid w:val="00DB7904"/>
    <w:rsid w:val="00DB7990"/>
    <w:rsid w:val="00DB7B8B"/>
    <w:rsid w:val="00DC04B7"/>
    <w:rsid w:val="00DC0DB9"/>
    <w:rsid w:val="00DC1129"/>
    <w:rsid w:val="00DC1534"/>
    <w:rsid w:val="00DC201F"/>
    <w:rsid w:val="00DC212B"/>
    <w:rsid w:val="00DC2428"/>
    <w:rsid w:val="00DC423D"/>
    <w:rsid w:val="00DC46BD"/>
    <w:rsid w:val="00DC4D97"/>
    <w:rsid w:val="00DC5EA3"/>
    <w:rsid w:val="00DC69A3"/>
    <w:rsid w:val="00DC74F1"/>
    <w:rsid w:val="00DC77F2"/>
    <w:rsid w:val="00DD072B"/>
    <w:rsid w:val="00DD0E27"/>
    <w:rsid w:val="00DD114D"/>
    <w:rsid w:val="00DD1627"/>
    <w:rsid w:val="00DD19C9"/>
    <w:rsid w:val="00DD1C9E"/>
    <w:rsid w:val="00DD2922"/>
    <w:rsid w:val="00DD3239"/>
    <w:rsid w:val="00DD325A"/>
    <w:rsid w:val="00DD35D7"/>
    <w:rsid w:val="00DD3B5A"/>
    <w:rsid w:val="00DD3F7A"/>
    <w:rsid w:val="00DD3FE7"/>
    <w:rsid w:val="00DD4C76"/>
    <w:rsid w:val="00DD5229"/>
    <w:rsid w:val="00DD63BD"/>
    <w:rsid w:val="00DD7630"/>
    <w:rsid w:val="00DD7679"/>
    <w:rsid w:val="00DD7943"/>
    <w:rsid w:val="00DE16CC"/>
    <w:rsid w:val="00DE1A3B"/>
    <w:rsid w:val="00DE2DA8"/>
    <w:rsid w:val="00DE3748"/>
    <w:rsid w:val="00DE42D9"/>
    <w:rsid w:val="00DE4513"/>
    <w:rsid w:val="00DE49DD"/>
    <w:rsid w:val="00DE4D95"/>
    <w:rsid w:val="00DE552F"/>
    <w:rsid w:val="00DE6CDB"/>
    <w:rsid w:val="00DE75C6"/>
    <w:rsid w:val="00DE7824"/>
    <w:rsid w:val="00DF0CC4"/>
    <w:rsid w:val="00DF1C70"/>
    <w:rsid w:val="00DF292B"/>
    <w:rsid w:val="00DF330D"/>
    <w:rsid w:val="00DF3623"/>
    <w:rsid w:val="00DF3850"/>
    <w:rsid w:val="00DF4390"/>
    <w:rsid w:val="00DF4B5E"/>
    <w:rsid w:val="00DF4E2D"/>
    <w:rsid w:val="00DF57A6"/>
    <w:rsid w:val="00DF65B9"/>
    <w:rsid w:val="00DF6C7B"/>
    <w:rsid w:val="00DF6E09"/>
    <w:rsid w:val="00DF752A"/>
    <w:rsid w:val="00DF7F03"/>
    <w:rsid w:val="00E011C7"/>
    <w:rsid w:val="00E01D19"/>
    <w:rsid w:val="00E02988"/>
    <w:rsid w:val="00E03F68"/>
    <w:rsid w:val="00E05F9A"/>
    <w:rsid w:val="00E06D9A"/>
    <w:rsid w:val="00E07351"/>
    <w:rsid w:val="00E07877"/>
    <w:rsid w:val="00E07B2B"/>
    <w:rsid w:val="00E106FA"/>
    <w:rsid w:val="00E10C91"/>
    <w:rsid w:val="00E117EF"/>
    <w:rsid w:val="00E11937"/>
    <w:rsid w:val="00E1265B"/>
    <w:rsid w:val="00E143DD"/>
    <w:rsid w:val="00E15745"/>
    <w:rsid w:val="00E15E3E"/>
    <w:rsid w:val="00E16825"/>
    <w:rsid w:val="00E16B3D"/>
    <w:rsid w:val="00E17E86"/>
    <w:rsid w:val="00E201DA"/>
    <w:rsid w:val="00E212F4"/>
    <w:rsid w:val="00E21428"/>
    <w:rsid w:val="00E221CC"/>
    <w:rsid w:val="00E2258C"/>
    <w:rsid w:val="00E228E2"/>
    <w:rsid w:val="00E23750"/>
    <w:rsid w:val="00E24339"/>
    <w:rsid w:val="00E245F2"/>
    <w:rsid w:val="00E24668"/>
    <w:rsid w:val="00E25321"/>
    <w:rsid w:val="00E26709"/>
    <w:rsid w:val="00E267F0"/>
    <w:rsid w:val="00E26D39"/>
    <w:rsid w:val="00E27627"/>
    <w:rsid w:val="00E30D7D"/>
    <w:rsid w:val="00E3198A"/>
    <w:rsid w:val="00E321F5"/>
    <w:rsid w:val="00E32F58"/>
    <w:rsid w:val="00E3323D"/>
    <w:rsid w:val="00E3415D"/>
    <w:rsid w:val="00E341A1"/>
    <w:rsid w:val="00E3496E"/>
    <w:rsid w:val="00E34AB0"/>
    <w:rsid w:val="00E353A2"/>
    <w:rsid w:val="00E36226"/>
    <w:rsid w:val="00E362BA"/>
    <w:rsid w:val="00E36FBD"/>
    <w:rsid w:val="00E37B6E"/>
    <w:rsid w:val="00E40289"/>
    <w:rsid w:val="00E4115E"/>
    <w:rsid w:val="00E41A51"/>
    <w:rsid w:val="00E41F79"/>
    <w:rsid w:val="00E42BE5"/>
    <w:rsid w:val="00E4361F"/>
    <w:rsid w:val="00E43CBF"/>
    <w:rsid w:val="00E445E9"/>
    <w:rsid w:val="00E44895"/>
    <w:rsid w:val="00E44961"/>
    <w:rsid w:val="00E44AE4"/>
    <w:rsid w:val="00E44CCB"/>
    <w:rsid w:val="00E44F13"/>
    <w:rsid w:val="00E455CF"/>
    <w:rsid w:val="00E45AE2"/>
    <w:rsid w:val="00E45D63"/>
    <w:rsid w:val="00E4616A"/>
    <w:rsid w:val="00E46C9C"/>
    <w:rsid w:val="00E46FC3"/>
    <w:rsid w:val="00E4775F"/>
    <w:rsid w:val="00E50574"/>
    <w:rsid w:val="00E506E3"/>
    <w:rsid w:val="00E507AC"/>
    <w:rsid w:val="00E5097B"/>
    <w:rsid w:val="00E50D51"/>
    <w:rsid w:val="00E5199C"/>
    <w:rsid w:val="00E51E59"/>
    <w:rsid w:val="00E51ECE"/>
    <w:rsid w:val="00E53999"/>
    <w:rsid w:val="00E544D8"/>
    <w:rsid w:val="00E547E3"/>
    <w:rsid w:val="00E5499E"/>
    <w:rsid w:val="00E54E4C"/>
    <w:rsid w:val="00E5576F"/>
    <w:rsid w:val="00E55A48"/>
    <w:rsid w:val="00E565C9"/>
    <w:rsid w:val="00E56F64"/>
    <w:rsid w:val="00E5771C"/>
    <w:rsid w:val="00E60AED"/>
    <w:rsid w:val="00E6124D"/>
    <w:rsid w:val="00E619DE"/>
    <w:rsid w:val="00E61DCB"/>
    <w:rsid w:val="00E61E43"/>
    <w:rsid w:val="00E62066"/>
    <w:rsid w:val="00E62725"/>
    <w:rsid w:val="00E6348B"/>
    <w:rsid w:val="00E63736"/>
    <w:rsid w:val="00E64304"/>
    <w:rsid w:val="00E6467B"/>
    <w:rsid w:val="00E658BE"/>
    <w:rsid w:val="00E659ED"/>
    <w:rsid w:val="00E66581"/>
    <w:rsid w:val="00E6698B"/>
    <w:rsid w:val="00E66BAE"/>
    <w:rsid w:val="00E66EB6"/>
    <w:rsid w:val="00E70C70"/>
    <w:rsid w:val="00E710A6"/>
    <w:rsid w:val="00E717DB"/>
    <w:rsid w:val="00E7225E"/>
    <w:rsid w:val="00E727FF"/>
    <w:rsid w:val="00E735D0"/>
    <w:rsid w:val="00E740F2"/>
    <w:rsid w:val="00E74D76"/>
    <w:rsid w:val="00E75A66"/>
    <w:rsid w:val="00E76DA3"/>
    <w:rsid w:val="00E77823"/>
    <w:rsid w:val="00E77878"/>
    <w:rsid w:val="00E80954"/>
    <w:rsid w:val="00E80F91"/>
    <w:rsid w:val="00E815B5"/>
    <w:rsid w:val="00E815BA"/>
    <w:rsid w:val="00E82007"/>
    <w:rsid w:val="00E83342"/>
    <w:rsid w:val="00E8434C"/>
    <w:rsid w:val="00E84B07"/>
    <w:rsid w:val="00E84B85"/>
    <w:rsid w:val="00E84D32"/>
    <w:rsid w:val="00E85F08"/>
    <w:rsid w:val="00E86035"/>
    <w:rsid w:val="00E872E5"/>
    <w:rsid w:val="00E873F6"/>
    <w:rsid w:val="00E87AC5"/>
    <w:rsid w:val="00E87B21"/>
    <w:rsid w:val="00E9036E"/>
    <w:rsid w:val="00E907B2"/>
    <w:rsid w:val="00E91AC6"/>
    <w:rsid w:val="00E91B86"/>
    <w:rsid w:val="00E91D17"/>
    <w:rsid w:val="00E91E9C"/>
    <w:rsid w:val="00E921B8"/>
    <w:rsid w:val="00E923FD"/>
    <w:rsid w:val="00E9248E"/>
    <w:rsid w:val="00E9268D"/>
    <w:rsid w:val="00E929F7"/>
    <w:rsid w:val="00E930D4"/>
    <w:rsid w:val="00E9397F"/>
    <w:rsid w:val="00E939D0"/>
    <w:rsid w:val="00E94B20"/>
    <w:rsid w:val="00E94E45"/>
    <w:rsid w:val="00E956D5"/>
    <w:rsid w:val="00EA08B9"/>
    <w:rsid w:val="00EA0F2A"/>
    <w:rsid w:val="00EA131F"/>
    <w:rsid w:val="00EA3F0D"/>
    <w:rsid w:val="00EA43F7"/>
    <w:rsid w:val="00EA4FD4"/>
    <w:rsid w:val="00EA5195"/>
    <w:rsid w:val="00EA5FC4"/>
    <w:rsid w:val="00EA60F0"/>
    <w:rsid w:val="00EA6E81"/>
    <w:rsid w:val="00EA6ECE"/>
    <w:rsid w:val="00EA7AA4"/>
    <w:rsid w:val="00EA7FC0"/>
    <w:rsid w:val="00EB0404"/>
    <w:rsid w:val="00EB084F"/>
    <w:rsid w:val="00EB0E57"/>
    <w:rsid w:val="00EB0E5E"/>
    <w:rsid w:val="00EB12E9"/>
    <w:rsid w:val="00EB1694"/>
    <w:rsid w:val="00EB3A4A"/>
    <w:rsid w:val="00EB3DAB"/>
    <w:rsid w:val="00EB3FF9"/>
    <w:rsid w:val="00EB4179"/>
    <w:rsid w:val="00EB41C8"/>
    <w:rsid w:val="00EB45BD"/>
    <w:rsid w:val="00EB5CAD"/>
    <w:rsid w:val="00EB5DE2"/>
    <w:rsid w:val="00EB61F2"/>
    <w:rsid w:val="00EC030F"/>
    <w:rsid w:val="00EC06FA"/>
    <w:rsid w:val="00EC2EC4"/>
    <w:rsid w:val="00EC454C"/>
    <w:rsid w:val="00EC45A0"/>
    <w:rsid w:val="00EC62EB"/>
    <w:rsid w:val="00EC6CA5"/>
    <w:rsid w:val="00EC7DBD"/>
    <w:rsid w:val="00ED02D7"/>
    <w:rsid w:val="00ED0A64"/>
    <w:rsid w:val="00ED0BB6"/>
    <w:rsid w:val="00ED10A4"/>
    <w:rsid w:val="00ED1863"/>
    <w:rsid w:val="00ED189B"/>
    <w:rsid w:val="00ED2107"/>
    <w:rsid w:val="00ED34FD"/>
    <w:rsid w:val="00ED46CA"/>
    <w:rsid w:val="00ED4873"/>
    <w:rsid w:val="00ED50BA"/>
    <w:rsid w:val="00ED6840"/>
    <w:rsid w:val="00ED68D4"/>
    <w:rsid w:val="00ED725B"/>
    <w:rsid w:val="00ED7891"/>
    <w:rsid w:val="00EE03FC"/>
    <w:rsid w:val="00EE04CC"/>
    <w:rsid w:val="00EE0761"/>
    <w:rsid w:val="00EE2263"/>
    <w:rsid w:val="00EE3195"/>
    <w:rsid w:val="00EE31A1"/>
    <w:rsid w:val="00EE6A47"/>
    <w:rsid w:val="00EE6EF8"/>
    <w:rsid w:val="00EE7C03"/>
    <w:rsid w:val="00EF03DA"/>
    <w:rsid w:val="00EF05D3"/>
    <w:rsid w:val="00EF08C1"/>
    <w:rsid w:val="00EF1274"/>
    <w:rsid w:val="00EF133B"/>
    <w:rsid w:val="00EF1D5F"/>
    <w:rsid w:val="00EF353A"/>
    <w:rsid w:val="00EF40E3"/>
    <w:rsid w:val="00EF524A"/>
    <w:rsid w:val="00EF650A"/>
    <w:rsid w:val="00EF680E"/>
    <w:rsid w:val="00EF71E3"/>
    <w:rsid w:val="00EF76A5"/>
    <w:rsid w:val="00EF773C"/>
    <w:rsid w:val="00F00053"/>
    <w:rsid w:val="00F000C4"/>
    <w:rsid w:val="00F01D8E"/>
    <w:rsid w:val="00F0252B"/>
    <w:rsid w:val="00F02626"/>
    <w:rsid w:val="00F02B04"/>
    <w:rsid w:val="00F033D1"/>
    <w:rsid w:val="00F03AAE"/>
    <w:rsid w:val="00F045CE"/>
    <w:rsid w:val="00F071B3"/>
    <w:rsid w:val="00F072B4"/>
    <w:rsid w:val="00F075B4"/>
    <w:rsid w:val="00F10FF8"/>
    <w:rsid w:val="00F11B28"/>
    <w:rsid w:val="00F11B70"/>
    <w:rsid w:val="00F12EF2"/>
    <w:rsid w:val="00F14A6C"/>
    <w:rsid w:val="00F15C1A"/>
    <w:rsid w:val="00F15EFF"/>
    <w:rsid w:val="00F1666E"/>
    <w:rsid w:val="00F16861"/>
    <w:rsid w:val="00F17384"/>
    <w:rsid w:val="00F17758"/>
    <w:rsid w:val="00F205E3"/>
    <w:rsid w:val="00F2106A"/>
    <w:rsid w:val="00F210A6"/>
    <w:rsid w:val="00F21CEF"/>
    <w:rsid w:val="00F24654"/>
    <w:rsid w:val="00F24D42"/>
    <w:rsid w:val="00F2528D"/>
    <w:rsid w:val="00F26B1B"/>
    <w:rsid w:val="00F27366"/>
    <w:rsid w:val="00F27BCE"/>
    <w:rsid w:val="00F309A1"/>
    <w:rsid w:val="00F31124"/>
    <w:rsid w:val="00F31D2C"/>
    <w:rsid w:val="00F31E6D"/>
    <w:rsid w:val="00F31EA9"/>
    <w:rsid w:val="00F323C3"/>
    <w:rsid w:val="00F32577"/>
    <w:rsid w:val="00F3302E"/>
    <w:rsid w:val="00F3411E"/>
    <w:rsid w:val="00F34A10"/>
    <w:rsid w:val="00F34AFA"/>
    <w:rsid w:val="00F34F02"/>
    <w:rsid w:val="00F35AF2"/>
    <w:rsid w:val="00F3756D"/>
    <w:rsid w:val="00F37BBF"/>
    <w:rsid w:val="00F403D8"/>
    <w:rsid w:val="00F40595"/>
    <w:rsid w:val="00F41D98"/>
    <w:rsid w:val="00F42078"/>
    <w:rsid w:val="00F42DDC"/>
    <w:rsid w:val="00F44BE5"/>
    <w:rsid w:val="00F44E67"/>
    <w:rsid w:val="00F45AB3"/>
    <w:rsid w:val="00F46422"/>
    <w:rsid w:val="00F464BD"/>
    <w:rsid w:val="00F46CE2"/>
    <w:rsid w:val="00F47AD5"/>
    <w:rsid w:val="00F47C83"/>
    <w:rsid w:val="00F50031"/>
    <w:rsid w:val="00F50410"/>
    <w:rsid w:val="00F50D4E"/>
    <w:rsid w:val="00F50D80"/>
    <w:rsid w:val="00F5278D"/>
    <w:rsid w:val="00F52B1D"/>
    <w:rsid w:val="00F5346C"/>
    <w:rsid w:val="00F53880"/>
    <w:rsid w:val="00F54854"/>
    <w:rsid w:val="00F54C83"/>
    <w:rsid w:val="00F55330"/>
    <w:rsid w:val="00F5590E"/>
    <w:rsid w:val="00F57878"/>
    <w:rsid w:val="00F57BFD"/>
    <w:rsid w:val="00F6116C"/>
    <w:rsid w:val="00F61E50"/>
    <w:rsid w:val="00F62CF4"/>
    <w:rsid w:val="00F62E53"/>
    <w:rsid w:val="00F62EE4"/>
    <w:rsid w:val="00F63D0C"/>
    <w:rsid w:val="00F641AA"/>
    <w:rsid w:val="00F64296"/>
    <w:rsid w:val="00F646F8"/>
    <w:rsid w:val="00F64CBD"/>
    <w:rsid w:val="00F6573B"/>
    <w:rsid w:val="00F6588B"/>
    <w:rsid w:val="00F66DA1"/>
    <w:rsid w:val="00F66EEC"/>
    <w:rsid w:val="00F67220"/>
    <w:rsid w:val="00F7026A"/>
    <w:rsid w:val="00F703DD"/>
    <w:rsid w:val="00F70639"/>
    <w:rsid w:val="00F70643"/>
    <w:rsid w:val="00F70C34"/>
    <w:rsid w:val="00F71530"/>
    <w:rsid w:val="00F71675"/>
    <w:rsid w:val="00F71CA5"/>
    <w:rsid w:val="00F72362"/>
    <w:rsid w:val="00F74210"/>
    <w:rsid w:val="00F74723"/>
    <w:rsid w:val="00F74B36"/>
    <w:rsid w:val="00F74CEF"/>
    <w:rsid w:val="00F751AD"/>
    <w:rsid w:val="00F75E8C"/>
    <w:rsid w:val="00F80082"/>
    <w:rsid w:val="00F8133C"/>
    <w:rsid w:val="00F81629"/>
    <w:rsid w:val="00F81889"/>
    <w:rsid w:val="00F82337"/>
    <w:rsid w:val="00F82A6B"/>
    <w:rsid w:val="00F84944"/>
    <w:rsid w:val="00F84F7D"/>
    <w:rsid w:val="00F86069"/>
    <w:rsid w:val="00F87556"/>
    <w:rsid w:val="00F90599"/>
    <w:rsid w:val="00F905C8"/>
    <w:rsid w:val="00F91357"/>
    <w:rsid w:val="00F91467"/>
    <w:rsid w:val="00F93746"/>
    <w:rsid w:val="00F93961"/>
    <w:rsid w:val="00F93BCD"/>
    <w:rsid w:val="00F94055"/>
    <w:rsid w:val="00F940DF"/>
    <w:rsid w:val="00F944F4"/>
    <w:rsid w:val="00F94522"/>
    <w:rsid w:val="00F94ACD"/>
    <w:rsid w:val="00F94FC4"/>
    <w:rsid w:val="00F94FED"/>
    <w:rsid w:val="00F954BA"/>
    <w:rsid w:val="00F95F82"/>
    <w:rsid w:val="00F977A1"/>
    <w:rsid w:val="00FA007F"/>
    <w:rsid w:val="00FA05DF"/>
    <w:rsid w:val="00FA076B"/>
    <w:rsid w:val="00FA1965"/>
    <w:rsid w:val="00FA1B92"/>
    <w:rsid w:val="00FA223B"/>
    <w:rsid w:val="00FA2426"/>
    <w:rsid w:val="00FA32AD"/>
    <w:rsid w:val="00FA3B59"/>
    <w:rsid w:val="00FA3E2D"/>
    <w:rsid w:val="00FA42B6"/>
    <w:rsid w:val="00FA4BB2"/>
    <w:rsid w:val="00FA4FF2"/>
    <w:rsid w:val="00FA55BA"/>
    <w:rsid w:val="00FA5983"/>
    <w:rsid w:val="00FA5A5D"/>
    <w:rsid w:val="00FA5EAC"/>
    <w:rsid w:val="00FA6662"/>
    <w:rsid w:val="00FA73E2"/>
    <w:rsid w:val="00FA7792"/>
    <w:rsid w:val="00FA7D41"/>
    <w:rsid w:val="00FA7E02"/>
    <w:rsid w:val="00FB0F56"/>
    <w:rsid w:val="00FB1D90"/>
    <w:rsid w:val="00FB1E27"/>
    <w:rsid w:val="00FB28D3"/>
    <w:rsid w:val="00FB32DF"/>
    <w:rsid w:val="00FB3EE1"/>
    <w:rsid w:val="00FB5433"/>
    <w:rsid w:val="00FB55B7"/>
    <w:rsid w:val="00FB5908"/>
    <w:rsid w:val="00FB5ED2"/>
    <w:rsid w:val="00FB67C5"/>
    <w:rsid w:val="00FC059A"/>
    <w:rsid w:val="00FC0E34"/>
    <w:rsid w:val="00FC1172"/>
    <w:rsid w:val="00FC2776"/>
    <w:rsid w:val="00FC2FC8"/>
    <w:rsid w:val="00FC3EE9"/>
    <w:rsid w:val="00FC4413"/>
    <w:rsid w:val="00FC44AA"/>
    <w:rsid w:val="00FC4739"/>
    <w:rsid w:val="00FC52F3"/>
    <w:rsid w:val="00FD0A83"/>
    <w:rsid w:val="00FD1B48"/>
    <w:rsid w:val="00FD1BD5"/>
    <w:rsid w:val="00FD20C7"/>
    <w:rsid w:val="00FD2CAD"/>
    <w:rsid w:val="00FD5082"/>
    <w:rsid w:val="00FD64D7"/>
    <w:rsid w:val="00FD6592"/>
    <w:rsid w:val="00FD6880"/>
    <w:rsid w:val="00FD6F17"/>
    <w:rsid w:val="00FD7C1B"/>
    <w:rsid w:val="00FD7FFC"/>
    <w:rsid w:val="00FE0589"/>
    <w:rsid w:val="00FE0D68"/>
    <w:rsid w:val="00FE110E"/>
    <w:rsid w:val="00FE12D5"/>
    <w:rsid w:val="00FE1F7F"/>
    <w:rsid w:val="00FE2ABA"/>
    <w:rsid w:val="00FE2BAE"/>
    <w:rsid w:val="00FE391D"/>
    <w:rsid w:val="00FE4454"/>
    <w:rsid w:val="00FE4517"/>
    <w:rsid w:val="00FE4BF0"/>
    <w:rsid w:val="00FE4ECA"/>
    <w:rsid w:val="00FF00C7"/>
    <w:rsid w:val="00FF015A"/>
    <w:rsid w:val="00FF06C9"/>
    <w:rsid w:val="00FF178B"/>
    <w:rsid w:val="00FF23C1"/>
    <w:rsid w:val="00FF2A69"/>
    <w:rsid w:val="00FF2DE9"/>
    <w:rsid w:val="00FF46E1"/>
    <w:rsid w:val="00FF4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19"/>
    <w:rPr>
      <w:rFonts w:eastAsiaTheme="minorEastAsia"/>
      <w:lang w:eastAsia="ru-RU"/>
    </w:rPr>
  </w:style>
  <w:style w:type="paragraph" w:styleId="1">
    <w:name w:val="heading 1"/>
    <w:basedOn w:val="a"/>
    <w:next w:val="a"/>
    <w:link w:val="10"/>
    <w:uiPriority w:val="9"/>
    <w:qFormat/>
    <w:rsid w:val="008C1719"/>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qFormat/>
    <w:rsid w:val="008C1719"/>
    <w:pPr>
      <w:keepNext/>
      <w:numPr>
        <w:ilvl w:val="3"/>
        <w:numId w:val="1"/>
      </w:numPr>
      <w:suppressAutoHyphens/>
      <w:spacing w:after="0" w:line="240" w:lineRule="auto"/>
      <w:outlineLvl w:val="3"/>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719"/>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8C1719"/>
    <w:rPr>
      <w:rFonts w:ascii="Times New Roman" w:eastAsia="Times New Roman" w:hAnsi="Times New Roman" w:cs="Times New Roman"/>
      <w:i/>
      <w:sz w:val="28"/>
      <w:szCs w:val="20"/>
      <w:lang w:eastAsia="ar-SA"/>
    </w:rPr>
  </w:style>
  <w:style w:type="paragraph" w:styleId="a3">
    <w:name w:val="List Paragraph"/>
    <w:basedOn w:val="a"/>
    <w:uiPriority w:val="34"/>
    <w:qFormat/>
    <w:rsid w:val="008C1719"/>
    <w:pPr>
      <w:ind w:left="720"/>
      <w:contextualSpacing/>
    </w:pPr>
  </w:style>
  <w:style w:type="paragraph" w:styleId="a4">
    <w:name w:val="Normal (Web)"/>
    <w:aliases w:val="Обычный (Web)"/>
    <w:basedOn w:val="a"/>
    <w:link w:val="a5"/>
    <w:uiPriority w:val="99"/>
    <w:rsid w:val="008C1719"/>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rsid w:val="008C17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 Spacing"/>
    <w:uiPriority w:val="1"/>
    <w:qFormat/>
    <w:rsid w:val="008C1719"/>
    <w:pPr>
      <w:spacing w:after="0" w:line="240" w:lineRule="auto"/>
    </w:pPr>
    <w:rPr>
      <w:rFonts w:ascii="Calibri" w:eastAsia="Times New Roman" w:hAnsi="Calibri" w:cs="Times New Roman"/>
      <w:lang w:eastAsia="ru-RU"/>
    </w:rPr>
  </w:style>
  <w:style w:type="table" w:styleId="a7">
    <w:name w:val="Table Grid"/>
    <w:basedOn w:val="a1"/>
    <w:uiPriority w:val="59"/>
    <w:rsid w:val="008C171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C171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C1719"/>
    <w:rPr>
      <w:rFonts w:ascii="Arial" w:eastAsia="Calibri" w:hAnsi="Arial" w:cs="Arial"/>
      <w:sz w:val="20"/>
      <w:szCs w:val="20"/>
    </w:rPr>
  </w:style>
  <w:style w:type="paragraph" w:styleId="a8">
    <w:name w:val="header"/>
    <w:basedOn w:val="a"/>
    <w:link w:val="a9"/>
    <w:unhideWhenUsed/>
    <w:rsid w:val="008C1719"/>
    <w:pPr>
      <w:tabs>
        <w:tab w:val="center" w:pos="4677"/>
        <w:tab w:val="right" w:pos="9355"/>
      </w:tabs>
      <w:spacing w:after="0" w:line="240" w:lineRule="auto"/>
    </w:pPr>
  </w:style>
  <w:style w:type="character" w:customStyle="1" w:styleId="a9">
    <w:name w:val="Верхний колонтитул Знак"/>
    <w:basedOn w:val="a0"/>
    <w:link w:val="a8"/>
    <w:rsid w:val="008C1719"/>
    <w:rPr>
      <w:rFonts w:eastAsiaTheme="minorEastAsia"/>
      <w:lang w:eastAsia="ru-RU"/>
    </w:rPr>
  </w:style>
  <w:style w:type="paragraph" w:styleId="aa">
    <w:name w:val="footer"/>
    <w:basedOn w:val="a"/>
    <w:link w:val="ab"/>
    <w:uiPriority w:val="99"/>
    <w:unhideWhenUsed/>
    <w:rsid w:val="008C17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1719"/>
    <w:rPr>
      <w:rFonts w:eastAsiaTheme="minorEastAsia"/>
      <w:lang w:eastAsia="ru-RU"/>
    </w:rPr>
  </w:style>
  <w:style w:type="paragraph" w:styleId="2">
    <w:name w:val="Body Text 2"/>
    <w:basedOn w:val="a"/>
    <w:link w:val="21"/>
    <w:unhideWhenUsed/>
    <w:rsid w:val="008C1719"/>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rsid w:val="008C1719"/>
    <w:rPr>
      <w:rFonts w:eastAsiaTheme="minorEastAsia"/>
      <w:lang w:eastAsia="ru-RU"/>
    </w:rPr>
  </w:style>
  <w:style w:type="character" w:customStyle="1" w:styleId="21">
    <w:name w:val="Основной текст 2 Знак1"/>
    <w:basedOn w:val="a0"/>
    <w:link w:val="2"/>
    <w:locked/>
    <w:rsid w:val="008C1719"/>
    <w:rPr>
      <w:rFonts w:ascii="Calibri" w:eastAsia="Times New Roman" w:hAnsi="Calibri" w:cs="Times New Roman"/>
      <w:sz w:val="24"/>
      <w:szCs w:val="24"/>
      <w:lang w:eastAsia="ru-RU"/>
    </w:rPr>
  </w:style>
  <w:style w:type="character" w:styleId="ac">
    <w:name w:val="Hyperlink"/>
    <w:basedOn w:val="a0"/>
    <w:uiPriority w:val="99"/>
    <w:unhideWhenUsed/>
    <w:rsid w:val="008C1719"/>
    <w:rPr>
      <w:color w:val="0000FF" w:themeColor="hyperlink"/>
      <w:u w:val="single"/>
    </w:rPr>
  </w:style>
  <w:style w:type="paragraph" w:customStyle="1" w:styleId="ConsPlusNonformat">
    <w:name w:val="ConsPlusNonformat"/>
    <w:rsid w:val="008C1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8C1719"/>
    <w:pPr>
      <w:spacing w:after="120"/>
    </w:pPr>
  </w:style>
  <w:style w:type="character" w:customStyle="1" w:styleId="ae">
    <w:name w:val="Основной текст Знак"/>
    <w:basedOn w:val="a0"/>
    <w:link w:val="ad"/>
    <w:uiPriority w:val="99"/>
    <w:semiHidden/>
    <w:rsid w:val="008C1719"/>
    <w:rPr>
      <w:rFonts w:eastAsiaTheme="minorEastAsia"/>
      <w:lang w:eastAsia="ru-RU"/>
    </w:rPr>
  </w:style>
  <w:style w:type="character" w:customStyle="1" w:styleId="11">
    <w:name w:val="Заголовок №1_"/>
    <w:basedOn w:val="a0"/>
    <w:link w:val="12"/>
    <w:uiPriority w:val="99"/>
    <w:rsid w:val="008C1719"/>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8C1719"/>
    <w:pPr>
      <w:shd w:val="clear" w:color="auto" w:fill="FFFFFF"/>
      <w:spacing w:before="540" w:after="0" w:line="240" w:lineRule="atLeast"/>
      <w:ind w:hanging="500"/>
      <w:jc w:val="center"/>
      <w:outlineLvl w:val="0"/>
    </w:pPr>
    <w:rPr>
      <w:rFonts w:ascii="Times New Roman" w:eastAsiaTheme="minorHAnsi" w:hAnsi="Times New Roman" w:cs="Times New Roman"/>
      <w:b/>
      <w:bCs/>
      <w:sz w:val="27"/>
      <w:szCs w:val="27"/>
      <w:lang w:eastAsia="en-US"/>
    </w:rPr>
  </w:style>
  <w:style w:type="paragraph" w:customStyle="1" w:styleId="Default">
    <w:name w:val="Default"/>
    <w:rsid w:val="008C17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8C17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C1719"/>
    <w:rPr>
      <w:rFonts w:ascii="Segoe UI" w:eastAsiaTheme="minorEastAsia" w:hAnsi="Segoe UI" w:cs="Segoe UI"/>
      <w:sz w:val="18"/>
      <w:szCs w:val="18"/>
      <w:lang w:eastAsia="ru-RU"/>
    </w:rPr>
  </w:style>
  <w:style w:type="paragraph" w:customStyle="1" w:styleId="s1">
    <w:name w:val="s_1"/>
    <w:basedOn w:val="a"/>
    <w:rsid w:val="008C1719"/>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lock Text"/>
    <w:basedOn w:val="a"/>
    <w:rsid w:val="008C1719"/>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2">
    <w:name w:val="Абзац списка2"/>
    <w:basedOn w:val="a"/>
    <w:rsid w:val="008C1719"/>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customStyle="1" w:styleId="ConsPlusTitlePage">
    <w:name w:val="ConsPlusTitlePage"/>
    <w:rsid w:val="008C1719"/>
    <w:pPr>
      <w:widowControl w:val="0"/>
      <w:autoSpaceDE w:val="0"/>
      <w:autoSpaceDN w:val="0"/>
      <w:spacing w:after="0" w:line="240" w:lineRule="auto"/>
    </w:pPr>
    <w:rPr>
      <w:rFonts w:ascii="Tahoma" w:eastAsia="Times New Roman" w:hAnsi="Tahoma" w:cs="Tahoma"/>
      <w:sz w:val="20"/>
      <w:szCs w:val="20"/>
      <w:lang w:eastAsia="ru-RU"/>
    </w:rPr>
  </w:style>
  <w:style w:type="paragraph" w:styleId="af2">
    <w:name w:val="footnote text"/>
    <w:basedOn w:val="a"/>
    <w:link w:val="af3"/>
    <w:uiPriority w:val="99"/>
    <w:semiHidden/>
    <w:unhideWhenUsed/>
    <w:rsid w:val="008C1719"/>
    <w:pPr>
      <w:spacing w:after="0" w:line="240" w:lineRule="auto"/>
    </w:pPr>
    <w:rPr>
      <w:rFonts w:ascii="Calibri" w:eastAsia="Calibri" w:hAnsi="Calibri" w:cs="Times New Roman"/>
      <w:sz w:val="20"/>
      <w:szCs w:val="20"/>
      <w:lang w:eastAsia="en-US"/>
    </w:rPr>
  </w:style>
  <w:style w:type="character" w:customStyle="1" w:styleId="af3">
    <w:name w:val="Текст сноски Знак"/>
    <w:basedOn w:val="a0"/>
    <w:link w:val="af2"/>
    <w:uiPriority w:val="99"/>
    <w:semiHidden/>
    <w:rsid w:val="008C1719"/>
    <w:rPr>
      <w:rFonts w:ascii="Calibri" w:eastAsia="Calibri" w:hAnsi="Calibri" w:cs="Times New Roman"/>
      <w:sz w:val="20"/>
      <w:szCs w:val="20"/>
    </w:rPr>
  </w:style>
  <w:style w:type="paragraph" w:customStyle="1" w:styleId="toright">
    <w:name w:val="toright"/>
    <w:basedOn w:val="a"/>
    <w:rsid w:val="008C17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C1719"/>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footnote reference"/>
    <w:uiPriority w:val="99"/>
    <w:semiHidden/>
    <w:unhideWhenUsed/>
    <w:rsid w:val="008C1719"/>
    <w:rPr>
      <w:vertAlign w:val="superscript"/>
    </w:rPr>
  </w:style>
  <w:style w:type="paragraph" w:customStyle="1" w:styleId="Heading1">
    <w:name w:val="Heading 1"/>
    <w:basedOn w:val="a"/>
    <w:next w:val="a"/>
    <w:qFormat/>
    <w:rsid w:val="008C1719"/>
    <w:pPr>
      <w:keepNext/>
      <w:numPr>
        <w:numId w:val="2"/>
      </w:numPr>
      <w:spacing w:after="0" w:line="240" w:lineRule="auto"/>
      <w:jc w:val="center"/>
      <w:outlineLvl w:val="0"/>
    </w:pPr>
    <w:rPr>
      <w:rFonts w:ascii="Times New Roman" w:eastAsia="Times New Roman" w:hAnsi="Times New Roman" w:cs="Times New Roman"/>
      <w:b/>
      <w:sz w:val="28"/>
      <w:szCs w:val="20"/>
      <w:lang w:eastAsia="zh-CN"/>
    </w:rPr>
  </w:style>
  <w:style w:type="paragraph" w:customStyle="1" w:styleId="Heading9">
    <w:name w:val="Heading 9"/>
    <w:basedOn w:val="a"/>
    <w:next w:val="a"/>
    <w:qFormat/>
    <w:rsid w:val="008C1719"/>
    <w:pPr>
      <w:keepNext/>
      <w:numPr>
        <w:ilvl w:val="8"/>
        <w:numId w:val="2"/>
      </w:numPr>
      <w:spacing w:after="0" w:line="240" w:lineRule="auto"/>
      <w:jc w:val="center"/>
      <w:outlineLvl w:val="8"/>
    </w:pPr>
    <w:rPr>
      <w:rFonts w:ascii="Times New Roman" w:eastAsia="Times New Roman" w:hAnsi="Times New Roman" w:cs="Times New Roman"/>
      <w:b/>
      <w:sz w:val="28"/>
      <w:szCs w:val="20"/>
      <w:lang w:eastAsia="zh-CN"/>
    </w:rPr>
  </w:style>
  <w:style w:type="character" w:customStyle="1" w:styleId="InternetLink">
    <w:name w:val="Internet Link"/>
    <w:rsid w:val="008C1719"/>
    <w:rPr>
      <w:rFonts w:cs="Times New Roman"/>
      <w:color w:val="0000FF"/>
      <w:u w:val="single"/>
    </w:rPr>
  </w:style>
  <w:style w:type="character" w:customStyle="1" w:styleId="a5">
    <w:name w:val="Обычный (веб) Знак"/>
    <w:aliases w:val="Обычный (Web) Знак"/>
    <w:basedOn w:val="a0"/>
    <w:link w:val="a4"/>
    <w:uiPriority w:val="99"/>
    <w:locked/>
    <w:rsid w:val="008C1719"/>
    <w:rPr>
      <w:rFonts w:ascii="Times New Roman" w:eastAsia="Calibri" w:hAnsi="Times New Roman" w:cs="Times New Roman"/>
      <w:sz w:val="24"/>
      <w:szCs w:val="24"/>
      <w:lang w:eastAsia="ru-RU"/>
    </w:rPr>
  </w:style>
  <w:style w:type="character" w:customStyle="1" w:styleId="5">
    <w:name w:val="Основной текст (5)_"/>
    <w:link w:val="50"/>
    <w:locked/>
    <w:rsid w:val="008C1719"/>
    <w:rPr>
      <w:b/>
      <w:bCs/>
      <w:shd w:val="clear" w:color="auto" w:fill="FFFFFF"/>
    </w:rPr>
  </w:style>
  <w:style w:type="paragraph" w:customStyle="1" w:styleId="50">
    <w:name w:val="Основной текст (5)"/>
    <w:basedOn w:val="a"/>
    <w:link w:val="5"/>
    <w:rsid w:val="008C1719"/>
    <w:pPr>
      <w:widowControl w:val="0"/>
      <w:shd w:val="clear" w:color="auto" w:fill="FFFFFF"/>
      <w:spacing w:before="480" w:after="0" w:line="269" w:lineRule="exact"/>
    </w:pPr>
    <w:rPr>
      <w:rFonts w:eastAsiaTheme="minorHAnsi"/>
      <w:b/>
      <w:bCs/>
      <w:lang w:eastAsia="en-US"/>
    </w:rPr>
  </w:style>
  <w:style w:type="paragraph" w:customStyle="1" w:styleId="ConsNormal">
    <w:name w:val="ConsNormal"/>
    <w:rsid w:val="008C1719"/>
    <w:pPr>
      <w:widowControl w:val="0"/>
      <w:spacing w:after="0" w:line="240" w:lineRule="auto"/>
      <w:ind w:right="19772" w:firstLine="720"/>
    </w:pPr>
    <w:rPr>
      <w:rFonts w:ascii="Arial" w:eastAsia="Times New Roman" w:hAnsi="Arial" w:cs="Times New Roman"/>
      <w:snapToGrid w:val="0"/>
      <w:szCs w:val="20"/>
      <w:lang w:eastAsia="ru-RU"/>
    </w:rPr>
  </w:style>
  <w:style w:type="paragraph" w:customStyle="1" w:styleId="ConsTitle">
    <w:name w:val="ConsTitle"/>
    <w:rsid w:val="008C1719"/>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
    <w:name w:val="Body Text Indent 3"/>
    <w:basedOn w:val="a"/>
    <w:link w:val="30"/>
    <w:rsid w:val="008C1719"/>
    <w:pPr>
      <w:autoSpaceDE w:val="0"/>
      <w:autoSpaceDN w:val="0"/>
      <w:adjustRightInd w:val="0"/>
      <w:spacing w:after="0" w:line="360" w:lineRule="auto"/>
      <w:ind w:firstLine="539"/>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8C1719"/>
    <w:rPr>
      <w:rFonts w:ascii="Times New Roman" w:eastAsia="Times New Roman" w:hAnsi="Times New Roman" w:cs="Times New Roman"/>
      <w:sz w:val="28"/>
      <w:szCs w:val="24"/>
      <w:lang w:eastAsia="ru-RU"/>
    </w:rPr>
  </w:style>
  <w:style w:type="character" w:styleId="af5">
    <w:name w:val="page number"/>
    <w:basedOn w:val="a0"/>
    <w:rsid w:val="008C1719"/>
  </w:style>
  <w:style w:type="paragraph" w:styleId="23">
    <w:name w:val="Body Text Indent 2"/>
    <w:basedOn w:val="a"/>
    <w:link w:val="24"/>
    <w:rsid w:val="008C171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8C1719"/>
    <w:rPr>
      <w:rFonts w:ascii="Times New Roman" w:eastAsia="Times New Roman" w:hAnsi="Times New Roman" w:cs="Times New Roman"/>
      <w:sz w:val="24"/>
      <w:szCs w:val="24"/>
      <w:lang w:eastAsia="ru-RU"/>
    </w:rPr>
  </w:style>
  <w:style w:type="paragraph" w:customStyle="1" w:styleId="ConsNonformat">
    <w:name w:val="ConsNonformat"/>
    <w:rsid w:val="008C17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Гипертекстовая ссылка"/>
    <w:basedOn w:val="a0"/>
    <w:uiPriority w:val="99"/>
    <w:rsid w:val="008C1719"/>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60338C04782E07B96B702B19F97B74A877060738C646855A6AAE4o0fAE" TargetMode="External"/><Relationship Id="rId13" Type="http://schemas.openxmlformats.org/officeDocument/2006/relationships/hyperlink" Target="consultantplus://offline/ref=B6466298CC995FFFDF4D20AD193D3330BB5729073BCC4FD6BA24CDEA55B895C0E205862C24259F646855A4A9F8092A57o5fFE" TargetMode="External"/><Relationship Id="rId3" Type="http://schemas.openxmlformats.org/officeDocument/2006/relationships/settings" Target="settings.xml"/><Relationship Id="rId7" Type="http://schemas.openxmlformats.org/officeDocument/2006/relationships/hyperlink" Target="consultantplus://offline/ref=B6466298CC995FFFDF4D3EA00F51643CBF54700F31931080B12E98B20AE1C587B303D27E7E70917A694BA6oAfBE" TargetMode="External"/><Relationship Id="rId12" Type="http://schemas.openxmlformats.org/officeDocument/2006/relationships/hyperlink" Target="consultantplus://offline/ref=B6466298CC995FFFDF4D3EA00F51643CBC587F0D3BCC4782E07B96B702B19F97B74A877060738C646855A6AAE4o0f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6466298CC995FFFDF4D3EA00F51643CBE59720232C54782E07B96B702B19F97B74A877060738C646855A6AAE4o0fA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B6466298CC995FFFDF4D3EA00F51643CBE597F0A3FC44782E07B96B702B19F97B74A877060738C646855A6AAE4o0fAE"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E5B74083DC34782E07B96B702B19F97B74A877060738C646855A6AAE4o0fAE" TargetMode="External"/><Relationship Id="rId14" Type="http://schemas.openxmlformats.org/officeDocument/2006/relationships/hyperlink" Target="https://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12274</Words>
  <Characters>69964</Characters>
  <Application>Microsoft Office Word</Application>
  <DocSecurity>0</DocSecurity>
  <Lines>583</Lines>
  <Paragraphs>164</Paragraphs>
  <ScaleCrop>false</ScaleCrop>
  <Company>Microsoft</Company>
  <LinksUpToDate>false</LinksUpToDate>
  <CharactersWithSpaces>82074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2023-01-26T05:32:00Z</dcterms:created>
  <dcterms:modified xsi:type="dcterms:W3CDTF">2023-01-26T05:33:00Z</dcterms:modified>
</cp:coreProperties>
</file>