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FA" w:rsidRDefault="001A0E9D" w:rsidP="003275FA">
      <w:pPr>
        <w:spacing w:after="0"/>
        <w:jc w:val="both"/>
        <w:rPr>
          <w:color w:val="000000"/>
          <w:sz w:val="28"/>
          <w:szCs w:val="28"/>
        </w:rPr>
      </w:pPr>
      <w:r w:rsidRPr="001A0E9D"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03.75pt;margin-top:22.75pt;width:189.6pt;height:92.25pt;z-index:251661312" stroked="f">
            <v:textbox style="mso-next-textbox:#_x0000_s1027">
              <w:txbxContent>
                <w:p w:rsidR="003275FA" w:rsidRPr="002E6EF7" w:rsidRDefault="003275FA" w:rsidP="003275FA">
                  <w:pPr>
                    <w:spacing w:after="0"/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РОССИЯ ФЕДЕРАЦИЯЗЫ</w:t>
                  </w:r>
                </w:p>
                <w:p w:rsidR="003275FA" w:rsidRPr="002E6EF7" w:rsidRDefault="003275FA" w:rsidP="003275FA">
                  <w:pPr>
                    <w:spacing w:after="0"/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АЛТАЙ РЕСПУБЛИКА</w:t>
                  </w:r>
                </w:p>
                <w:p w:rsidR="003275FA" w:rsidRPr="002E6EF7" w:rsidRDefault="003275FA" w:rsidP="003275FA">
                  <w:pPr>
                    <w:spacing w:after="0"/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ШАБАЛИН АЙМАК</w:t>
                  </w:r>
                </w:p>
                <w:p w:rsidR="003275FA" w:rsidRPr="002E6EF7" w:rsidRDefault="003275FA" w:rsidP="003275FA">
                  <w:pPr>
                    <w:spacing w:after="0"/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2E6EF7">
                    <w:rPr>
                      <w:rFonts w:ascii="Times New Roman" w:hAnsi="Times New Roman" w:cs="Times New Roman"/>
                    </w:rPr>
                    <w:t>Улусчаргы</w:t>
                  </w:r>
                  <w:proofErr w:type="spellEnd"/>
                  <w:r w:rsidRPr="002E6EF7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gramStart"/>
                  <w:r w:rsidRPr="002E6EF7">
                    <w:rPr>
                      <w:rFonts w:ascii="Times New Roman" w:hAnsi="Times New Roman" w:cs="Times New Roman"/>
                      <w:lang w:val="en-US"/>
                    </w:rPr>
                    <w:t>j</w:t>
                  </w:r>
                  <w:proofErr w:type="spellStart"/>
                  <w:proofErr w:type="gramEnd"/>
                  <w:r w:rsidRPr="002E6EF7">
                    <w:rPr>
                      <w:rFonts w:ascii="Times New Roman" w:hAnsi="Times New Roman" w:cs="Times New Roman"/>
                    </w:rPr>
                    <w:t>урт</w:t>
                  </w:r>
                  <w:proofErr w:type="spellEnd"/>
                  <w:r w:rsidRPr="002E6EF7">
                    <w:rPr>
                      <w:rFonts w:ascii="Times New Roman" w:hAnsi="Times New Roman" w:cs="Times New Roman"/>
                    </w:rPr>
                    <w:t xml:space="preserve"> поселение  </w:t>
                  </w:r>
                  <w:proofErr w:type="spellStart"/>
                  <w:r w:rsidRPr="002E6EF7">
                    <w:rPr>
                      <w:rFonts w:ascii="Times New Roman" w:hAnsi="Times New Roman" w:cs="Times New Roman"/>
                    </w:rPr>
                    <w:t>администрациязы</w:t>
                  </w:r>
                  <w:proofErr w:type="spellEnd"/>
                </w:p>
                <w:p w:rsidR="003275FA" w:rsidRPr="002E6EF7" w:rsidRDefault="003275FA" w:rsidP="003275FA">
                  <w:pPr>
                    <w:ind w:firstLine="18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 xml:space="preserve">муниципал </w:t>
                  </w:r>
                  <w:proofErr w:type="spellStart"/>
                  <w:r w:rsidRPr="002E6EF7">
                    <w:rPr>
                      <w:rFonts w:ascii="Times New Roman" w:hAnsi="Times New Roman" w:cs="Times New Roman"/>
                    </w:rPr>
                    <w:t>тозолгозин</w:t>
                  </w:r>
                  <w:proofErr w:type="spellEnd"/>
                </w:p>
              </w:txbxContent>
            </v:textbox>
          </v:shape>
        </w:pict>
      </w:r>
      <w:r w:rsidRPr="001A0E9D">
        <w:rPr>
          <w:noProof/>
          <w:sz w:val="27"/>
          <w:szCs w:val="27"/>
        </w:rPr>
        <w:pict>
          <v:shape id="_x0000_s1026" type="#_x0000_t202" style="position:absolute;left:0;text-align:left;margin-left:-33pt;margin-top:18.6pt;width:177.25pt;height:105.75pt;z-index:251660288" stroked="f">
            <v:textbox style="mso-next-textbox:#_x0000_s1026">
              <w:txbxContent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РОССИЙСКАЯ ФЕДЕРАЦИЯ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РЕСПУБЛИКА АЛТАЙ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ШЕБАЛИНСКИЙ РАЙОН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Сельская администрация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Муниципальное образование</w:t>
                  </w:r>
                </w:p>
                <w:p w:rsidR="003275FA" w:rsidRPr="002E6EF7" w:rsidRDefault="003275FA" w:rsidP="003275FA">
                  <w:pPr>
                    <w:spacing w:after="0"/>
                    <w:jc w:val="center"/>
                    <w:rPr>
                      <w:rFonts w:ascii="Times New Roman" w:hAnsi="Times New Roman" w:cs="Times New Roman"/>
                    </w:rPr>
                  </w:pPr>
                  <w:r w:rsidRPr="002E6EF7">
                    <w:rPr>
                      <w:rFonts w:ascii="Times New Roman" w:hAnsi="Times New Roman" w:cs="Times New Roman"/>
                    </w:rPr>
                    <w:t>Улусчергинское сельское поселение</w:t>
                  </w:r>
                </w:p>
                <w:p w:rsidR="003275FA" w:rsidRDefault="003275FA" w:rsidP="003275FA">
                  <w:pPr>
                    <w:spacing w:after="0"/>
                  </w:pPr>
                </w:p>
              </w:txbxContent>
            </v:textbox>
          </v:shape>
        </w:pict>
      </w:r>
    </w:p>
    <w:p w:rsidR="003275FA" w:rsidRDefault="003275FA" w:rsidP="003275FA">
      <w:pPr>
        <w:spacing w:after="0"/>
        <w:jc w:val="both"/>
        <w:rPr>
          <w:color w:val="000000"/>
          <w:sz w:val="28"/>
          <w:szCs w:val="28"/>
        </w:rPr>
      </w:pPr>
    </w:p>
    <w:p w:rsidR="003275FA" w:rsidRDefault="003275FA" w:rsidP="003275FA">
      <w:pPr>
        <w:spacing w:after="0"/>
        <w:jc w:val="both"/>
        <w:rPr>
          <w:color w:val="000000"/>
          <w:sz w:val="28"/>
          <w:szCs w:val="28"/>
        </w:rPr>
      </w:pPr>
    </w:p>
    <w:p w:rsidR="003275FA" w:rsidRPr="004261CB" w:rsidRDefault="003275FA" w:rsidP="003275F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-377190</wp:posOffset>
            </wp:positionV>
            <wp:extent cx="930910" cy="1028700"/>
            <wp:effectExtent l="19050" t="0" r="2540" b="0"/>
            <wp:wrapTopAndBottom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4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75FA" w:rsidRDefault="003275FA" w:rsidP="003275FA">
      <w:pPr>
        <w:tabs>
          <w:tab w:val="left" w:pos="-567"/>
          <w:tab w:val="left" w:pos="4200"/>
          <w:tab w:val="left" w:pos="5925"/>
        </w:tabs>
        <w:ind w:left="-709"/>
        <w:rPr>
          <w:sz w:val="27"/>
          <w:szCs w:val="27"/>
        </w:rPr>
      </w:pPr>
      <w:r>
        <w:rPr>
          <w:sz w:val="27"/>
          <w:szCs w:val="27"/>
        </w:rPr>
        <w:tab/>
        <w:t>________________________________________________________________________</w:t>
      </w:r>
    </w:p>
    <w:p w:rsidR="003275FA" w:rsidRPr="002E6EF7" w:rsidRDefault="003275FA" w:rsidP="003275FA">
      <w:pPr>
        <w:shd w:val="clear" w:color="auto" w:fill="FFFFFF"/>
        <w:tabs>
          <w:tab w:val="center" w:pos="4956"/>
        </w:tabs>
        <w:spacing w:line="317" w:lineRule="exact"/>
        <w:ind w:right="59"/>
        <w:jc w:val="both"/>
        <w:rPr>
          <w:rFonts w:ascii="Times New Roman" w:hAnsi="Times New Roman" w:cs="Times New Roman"/>
          <w:iCs/>
          <w:spacing w:val="-1"/>
          <w:sz w:val="28"/>
          <w:szCs w:val="28"/>
        </w:rPr>
      </w:pPr>
      <w:r w:rsidRPr="002E6EF7">
        <w:rPr>
          <w:rFonts w:ascii="Times New Roman" w:hAnsi="Times New Roman" w:cs="Times New Roman"/>
          <w:iCs/>
          <w:spacing w:val="-1"/>
          <w:sz w:val="28"/>
          <w:szCs w:val="28"/>
        </w:rPr>
        <w:t>ПОС</w:t>
      </w:r>
      <w:r>
        <w:rPr>
          <w:rFonts w:ascii="Times New Roman" w:hAnsi="Times New Roman" w:cs="Times New Roman"/>
          <w:iCs/>
          <w:spacing w:val="-1"/>
          <w:sz w:val="28"/>
          <w:szCs w:val="28"/>
        </w:rPr>
        <w:t xml:space="preserve">ТАНОВЛЕНИЕ               </w:t>
      </w:r>
      <w:r w:rsidRPr="002E6EF7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</w:t>
      </w:r>
      <w:r w:rsidRPr="002E6EF7">
        <w:rPr>
          <w:rFonts w:ascii="Times New Roman" w:hAnsi="Times New Roman" w:cs="Times New Roman"/>
          <w:sz w:val="28"/>
          <w:szCs w:val="28"/>
        </w:rPr>
        <w:t xml:space="preserve">с. Улусчерга   </w:t>
      </w:r>
      <w:r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         </w:t>
      </w:r>
      <w:r w:rsidRPr="002E6EF7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      </w:t>
      </w:r>
      <w:proofErr w:type="gramStart"/>
      <w:r w:rsidRPr="002E6EF7">
        <w:rPr>
          <w:rFonts w:ascii="Times New Roman" w:hAnsi="Times New Roman" w:cs="Times New Roman"/>
          <w:iCs/>
          <w:spacing w:val="-1"/>
          <w:sz w:val="28"/>
          <w:szCs w:val="28"/>
          <w:lang w:val="en-US"/>
        </w:rPr>
        <w:t>J</w:t>
      </w:r>
      <w:proofErr w:type="gramEnd"/>
      <w:r w:rsidRPr="002E6EF7">
        <w:rPr>
          <w:rFonts w:ascii="Times New Roman" w:hAnsi="Times New Roman" w:cs="Times New Roman"/>
          <w:iCs/>
          <w:spacing w:val="-1"/>
          <w:sz w:val="28"/>
          <w:szCs w:val="28"/>
        </w:rPr>
        <w:t>ОП</w:t>
      </w:r>
    </w:p>
    <w:p w:rsidR="003275FA" w:rsidRPr="002E6EF7" w:rsidRDefault="003275FA" w:rsidP="003275FA">
      <w:pPr>
        <w:shd w:val="clear" w:color="auto" w:fill="FFFFFF"/>
        <w:tabs>
          <w:tab w:val="center" w:pos="4986"/>
        </w:tabs>
        <w:contextualSpacing/>
        <w:rPr>
          <w:rFonts w:ascii="Times New Roman" w:hAnsi="Times New Roman" w:cs="Times New Roman"/>
          <w:iCs/>
          <w:spacing w:val="-1"/>
          <w:sz w:val="28"/>
          <w:szCs w:val="28"/>
        </w:rPr>
      </w:pPr>
    </w:p>
    <w:p w:rsidR="003275FA" w:rsidRDefault="00B65F39" w:rsidP="003275FA">
      <w:pPr>
        <w:shd w:val="clear" w:color="auto" w:fill="FFFFFF"/>
        <w:tabs>
          <w:tab w:val="center" w:pos="4986"/>
        </w:tabs>
        <w:contextualSpacing/>
        <w:rPr>
          <w:rFonts w:ascii="Times New Roman" w:hAnsi="Times New Roman" w:cs="Times New Roman"/>
          <w:iCs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pacing w:val="-1"/>
          <w:sz w:val="28"/>
          <w:szCs w:val="28"/>
        </w:rPr>
        <w:t xml:space="preserve">от </w:t>
      </w:r>
      <w:r w:rsidR="00814B7E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29</w:t>
      </w:r>
      <w:r w:rsidR="00575B5B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</w:t>
      </w:r>
      <w:r w:rsidR="00814B7E">
        <w:rPr>
          <w:rFonts w:ascii="Times New Roman" w:hAnsi="Times New Roman" w:cs="Times New Roman"/>
          <w:iCs/>
          <w:spacing w:val="-1"/>
          <w:sz w:val="28"/>
          <w:szCs w:val="28"/>
        </w:rPr>
        <w:t>октября</w:t>
      </w:r>
      <w:r w:rsidR="00575B5B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</w:t>
      </w:r>
      <w:r w:rsidR="00A23217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2024</w:t>
      </w:r>
      <w:r w:rsidR="003275FA" w:rsidRPr="00A70C4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г.                               </w:t>
      </w:r>
      <w:r w:rsidR="0043452C" w:rsidRPr="00A70C4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</w:t>
      </w:r>
      <w:r w:rsidR="003275FA" w:rsidRPr="00A70C4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  </w:t>
      </w:r>
      <w:r w:rsidR="006E049C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                  </w:t>
      </w:r>
      <w:r w:rsidR="003275FA" w:rsidRPr="00A70C46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</w:t>
      </w:r>
      <w:r w:rsidR="003275FA" w:rsidRPr="002E6EF7">
        <w:rPr>
          <w:rFonts w:ascii="Times New Roman" w:hAnsi="Times New Roman" w:cs="Times New Roman"/>
          <w:iCs/>
          <w:spacing w:val="-1"/>
          <w:sz w:val="28"/>
          <w:szCs w:val="28"/>
        </w:rPr>
        <w:t>№</w:t>
      </w:r>
      <w:r w:rsidR="00575B5B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</w:t>
      </w:r>
      <w:r w:rsidR="003275FA" w:rsidRPr="002E6EF7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</w:t>
      </w:r>
      <w:r w:rsidR="001827C0">
        <w:rPr>
          <w:rFonts w:ascii="Times New Roman" w:hAnsi="Times New Roman" w:cs="Times New Roman"/>
          <w:iCs/>
          <w:spacing w:val="-1"/>
          <w:sz w:val="28"/>
          <w:szCs w:val="28"/>
        </w:rPr>
        <w:t>31</w:t>
      </w:r>
      <w:r w:rsidR="003275FA" w:rsidRPr="002E6EF7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                                                   </w:t>
      </w:r>
    </w:p>
    <w:p w:rsidR="003275FA" w:rsidRDefault="003275FA" w:rsidP="003275FA">
      <w:pPr>
        <w:spacing w:after="0"/>
        <w:jc w:val="both"/>
        <w:rPr>
          <w:color w:val="000000"/>
          <w:sz w:val="28"/>
          <w:szCs w:val="28"/>
        </w:rPr>
      </w:pPr>
    </w:p>
    <w:p w:rsidR="0043452C" w:rsidRPr="0043452C" w:rsidRDefault="0043452C" w:rsidP="004345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 xml:space="preserve">Об исполнении бюджета 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Улусчергинское</w:t>
      </w:r>
      <w:proofErr w:type="spellEnd"/>
      <w:r w:rsidRPr="0043452C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43452C" w:rsidRPr="0043452C" w:rsidRDefault="008B1966" w:rsidP="004345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14B7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A23217">
        <w:rPr>
          <w:rFonts w:ascii="Times New Roman" w:hAnsi="Times New Roman" w:cs="Times New Roman"/>
          <w:sz w:val="28"/>
          <w:szCs w:val="28"/>
        </w:rPr>
        <w:t>4</w:t>
      </w:r>
      <w:r w:rsidR="0043452C" w:rsidRPr="0043452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3452C" w:rsidRPr="0043452C" w:rsidRDefault="0043452C" w:rsidP="0043452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>В соответствии  со статьей 264.6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статьями 34, 36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Положения о бюджетном процессе, утвержденного решением сельского Совета депутатов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Улусчергинское</w:t>
      </w:r>
      <w:proofErr w:type="spellEnd"/>
      <w:r w:rsidRPr="0043452C">
        <w:rPr>
          <w:rFonts w:ascii="Times New Roman" w:hAnsi="Times New Roman" w:cs="Times New Roman"/>
          <w:sz w:val="28"/>
          <w:szCs w:val="28"/>
        </w:rPr>
        <w:t xml:space="preserve"> сельское поселение №</w:t>
      </w:r>
      <w:r>
        <w:rPr>
          <w:rFonts w:ascii="Times New Roman" w:hAnsi="Times New Roman" w:cs="Times New Roman"/>
          <w:sz w:val="28"/>
          <w:szCs w:val="28"/>
        </w:rPr>
        <w:t>6-5 от 29 марта 2019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года, Постановляю: 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>1. Утвердить отчет об испо</w:t>
      </w:r>
      <w:r w:rsidR="00814B7E">
        <w:rPr>
          <w:rFonts w:ascii="Times New Roman" w:hAnsi="Times New Roman" w:cs="Times New Roman"/>
          <w:sz w:val="28"/>
          <w:szCs w:val="28"/>
        </w:rPr>
        <w:t xml:space="preserve">лнении бюджета за 3 </w:t>
      </w:r>
      <w:r w:rsidR="00A23217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 по доходам в сумме   </w:t>
      </w:r>
      <w:r w:rsidR="007165EA">
        <w:rPr>
          <w:rFonts w:ascii="Times New Roman" w:hAnsi="Times New Roman" w:cs="Times New Roman"/>
          <w:sz w:val="28"/>
          <w:szCs w:val="28"/>
        </w:rPr>
        <w:t>5636,90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4345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3452C">
        <w:rPr>
          <w:rFonts w:ascii="Times New Roman" w:hAnsi="Times New Roman" w:cs="Times New Roman"/>
          <w:sz w:val="28"/>
          <w:szCs w:val="28"/>
        </w:rPr>
        <w:t xml:space="preserve">ублей, по расходам в сумме  </w:t>
      </w:r>
      <w:r w:rsidR="007165EA">
        <w:rPr>
          <w:rFonts w:ascii="Times New Roman" w:hAnsi="Times New Roman" w:cs="Times New Roman"/>
          <w:sz w:val="28"/>
          <w:szCs w:val="28"/>
        </w:rPr>
        <w:t>5278,59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тыс.рублей, с профицитом в сумме </w:t>
      </w:r>
      <w:r w:rsidR="00A23217">
        <w:rPr>
          <w:rFonts w:ascii="Times New Roman" w:hAnsi="Times New Roman" w:cs="Times New Roman"/>
          <w:sz w:val="28"/>
          <w:szCs w:val="28"/>
        </w:rPr>
        <w:t xml:space="preserve">7,47 </w:t>
      </w:r>
      <w:r w:rsidRPr="0043452C">
        <w:rPr>
          <w:rFonts w:ascii="Times New Roman" w:hAnsi="Times New Roman" w:cs="Times New Roman"/>
          <w:sz w:val="28"/>
          <w:szCs w:val="28"/>
        </w:rPr>
        <w:t xml:space="preserve"> тыс. рублей со следующими   показателями: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>доходов бюджета по кодам классификации дохо</w:t>
      </w:r>
      <w:r w:rsidR="00575B5B">
        <w:rPr>
          <w:rFonts w:ascii="Times New Roman" w:hAnsi="Times New Roman" w:cs="Times New Roman"/>
          <w:sz w:val="28"/>
          <w:szCs w:val="28"/>
        </w:rPr>
        <w:t xml:space="preserve">дов бюджетов за  </w:t>
      </w:r>
      <w:r w:rsidR="00814B7E">
        <w:rPr>
          <w:rFonts w:ascii="Times New Roman" w:hAnsi="Times New Roman" w:cs="Times New Roman"/>
          <w:sz w:val="28"/>
          <w:szCs w:val="28"/>
        </w:rPr>
        <w:t>3</w:t>
      </w:r>
      <w:r w:rsidR="00A23217">
        <w:rPr>
          <w:rFonts w:ascii="Times New Roman" w:hAnsi="Times New Roman" w:cs="Times New Roman"/>
          <w:sz w:val="28"/>
          <w:szCs w:val="28"/>
        </w:rPr>
        <w:t xml:space="preserve"> квартал  2024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 согласно приложению 1 к настоящему решению;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 xml:space="preserve"> расходов бюджета по разделам и подразделам классификации расхо</w:t>
      </w:r>
      <w:r w:rsidR="00575B5B">
        <w:rPr>
          <w:rFonts w:ascii="Times New Roman" w:hAnsi="Times New Roman" w:cs="Times New Roman"/>
          <w:sz w:val="28"/>
          <w:szCs w:val="28"/>
        </w:rPr>
        <w:t xml:space="preserve">дов бюджетов   за </w:t>
      </w:r>
      <w:r w:rsidR="00814B7E">
        <w:rPr>
          <w:rFonts w:ascii="Times New Roman" w:hAnsi="Times New Roman" w:cs="Times New Roman"/>
          <w:sz w:val="28"/>
          <w:szCs w:val="28"/>
        </w:rPr>
        <w:t>3</w:t>
      </w:r>
      <w:r w:rsidR="00A23217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 согласно приложению 2 к настоящему решению;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по кодам </w:t>
      </w:r>
      <w:proofErr w:type="gramStart"/>
      <w:r w:rsidRPr="0043452C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</w:t>
      </w:r>
      <w:r w:rsidR="008B1966">
        <w:rPr>
          <w:rFonts w:ascii="Times New Roman" w:hAnsi="Times New Roman" w:cs="Times New Roman"/>
          <w:sz w:val="28"/>
          <w:szCs w:val="28"/>
        </w:rPr>
        <w:t>цито</w:t>
      </w:r>
      <w:r w:rsidR="00575B5B">
        <w:rPr>
          <w:rFonts w:ascii="Times New Roman" w:hAnsi="Times New Roman" w:cs="Times New Roman"/>
          <w:sz w:val="28"/>
          <w:szCs w:val="28"/>
        </w:rPr>
        <w:t>в бюджетов</w:t>
      </w:r>
      <w:proofErr w:type="gramEnd"/>
      <w:r w:rsidR="00575B5B">
        <w:rPr>
          <w:rFonts w:ascii="Times New Roman" w:hAnsi="Times New Roman" w:cs="Times New Roman"/>
          <w:sz w:val="28"/>
          <w:szCs w:val="28"/>
        </w:rPr>
        <w:t xml:space="preserve"> за </w:t>
      </w:r>
      <w:r w:rsidR="00814B7E">
        <w:rPr>
          <w:rFonts w:ascii="Times New Roman" w:hAnsi="Times New Roman" w:cs="Times New Roman"/>
          <w:sz w:val="28"/>
          <w:szCs w:val="28"/>
        </w:rPr>
        <w:t>3</w:t>
      </w:r>
      <w:r w:rsidR="00A23217">
        <w:rPr>
          <w:rFonts w:ascii="Times New Roman" w:hAnsi="Times New Roman" w:cs="Times New Roman"/>
          <w:sz w:val="28"/>
          <w:szCs w:val="28"/>
        </w:rPr>
        <w:t xml:space="preserve"> квартал 2024</w:t>
      </w:r>
      <w:r w:rsidR="004A4779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 xml:space="preserve"> года, согласно приложению 3 к настоящему решению.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  <w:r w:rsidRPr="0043452C">
        <w:rPr>
          <w:rFonts w:ascii="Times New Roman" w:hAnsi="Times New Roman" w:cs="Times New Roman"/>
          <w:sz w:val="28"/>
          <w:szCs w:val="28"/>
        </w:rPr>
        <w:t>2. Опубликовать настоящее решение на официальном сайте муниципального образования МО</w:t>
      </w:r>
      <w:r w:rsidR="00D50BAA" w:rsidRPr="00D50B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0BAA">
        <w:rPr>
          <w:rFonts w:ascii="Times New Roman" w:hAnsi="Times New Roman" w:cs="Times New Roman"/>
          <w:sz w:val="28"/>
          <w:szCs w:val="28"/>
        </w:rPr>
        <w:t>Улусчергинское</w:t>
      </w:r>
      <w:proofErr w:type="spellEnd"/>
      <w:r w:rsidR="00D50BAA" w:rsidRPr="0043452C">
        <w:rPr>
          <w:rFonts w:ascii="Times New Roman" w:hAnsi="Times New Roman" w:cs="Times New Roman"/>
          <w:sz w:val="28"/>
          <w:szCs w:val="28"/>
        </w:rPr>
        <w:t xml:space="preserve"> </w:t>
      </w:r>
      <w:r w:rsidRPr="0043452C">
        <w:rPr>
          <w:rFonts w:ascii="Times New Roman" w:hAnsi="Times New Roman" w:cs="Times New Roman"/>
          <w:sz w:val="28"/>
          <w:szCs w:val="28"/>
        </w:rPr>
        <w:t>сельское поселение в сети «Интернет».</w:t>
      </w:r>
    </w:p>
    <w:p w:rsidR="0043452C" w:rsidRPr="0043452C" w:rsidRDefault="0043452C" w:rsidP="0043452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43452C">
        <w:rPr>
          <w:rFonts w:ascii="Times New Roman" w:hAnsi="Times New Roman" w:cs="Times New Roman"/>
          <w:color w:val="000000"/>
          <w:sz w:val="28"/>
          <w:szCs w:val="28"/>
        </w:rPr>
        <w:t>Глава сельской администрации</w:t>
      </w:r>
      <w:r w:rsidRPr="0043452C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МО </w:t>
      </w:r>
      <w:proofErr w:type="spellStart"/>
      <w:r w:rsidRPr="0043452C">
        <w:rPr>
          <w:rFonts w:ascii="Times New Roman" w:hAnsi="Times New Roman" w:cs="Times New Roman"/>
          <w:color w:val="000000"/>
          <w:sz w:val="28"/>
          <w:szCs w:val="28"/>
        </w:rPr>
        <w:t>Улусчергинское</w:t>
      </w:r>
      <w:proofErr w:type="spellEnd"/>
      <w:r w:rsidRPr="0043452C">
        <w:rPr>
          <w:rFonts w:ascii="Times New Roman" w:hAnsi="Times New Roman" w:cs="Times New Roman"/>
          <w:color w:val="000000"/>
          <w:sz w:val="28"/>
          <w:szCs w:val="28"/>
        </w:rPr>
        <w:t xml:space="preserve"> сельс</w:t>
      </w:r>
      <w:r w:rsidR="00A23217">
        <w:rPr>
          <w:rFonts w:ascii="Times New Roman" w:hAnsi="Times New Roman" w:cs="Times New Roman"/>
          <w:color w:val="000000"/>
          <w:sz w:val="28"/>
          <w:szCs w:val="28"/>
        </w:rPr>
        <w:t xml:space="preserve">кое поселение              </w:t>
      </w:r>
      <w:r w:rsidRPr="0043452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proofErr w:type="spellStart"/>
      <w:r w:rsidR="00A23217">
        <w:rPr>
          <w:rFonts w:ascii="Times New Roman" w:hAnsi="Times New Roman" w:cs="Times New Roman"/>
          <w:color w:val="000000"/>
          <w:sz w:val="28"/>
          <w:szCs w:val="28"/>
        </w:rPr>
        <w:t>К.В.Пашинский</w:t>
      </w:r>
      <w:proofErr w:type="spellEnd"/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3275FA" w:rsidRPr="0043452C" w:rsidRDefault="003275FA" w:rsidP="0043452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3275FA" w:rsidRPr="004261CB" w:rsidRDefault="003275FA" w:rsidP="003275F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2A5D" w:rsidRDefault="009E2A5D"/>
    <w:sectPr w:rsidR="009E2A5D" w:rsidSect="00100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53BA"/>
    <w:multiLevelType w:val="multilevel"/>
    <w:tmpl w:val="BBDA46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772781"/>
    <w:multiLevelType w:val="multilevel"/>
    <w:tmpl w:val="63DC802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F42E24"/>
    <w:multiLevelType w:val="hybridMultilevel"/>
    <w:tmpl w:val="A9583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8331D1"/>
    <w:multiLevelType w:val="multilevel"/>
    <w:tmpl w:val="A26802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275FA"/>
    <w:rsid w:val="00006A44"/>
    <w:rsid w:val="0001445F"/>
    <w:rsid w:val="000422BF"/>
    <w:rsid w:val="00057D97"/>
    <w:rsid w:val="00066AF9"/>
    <w:rsid w:val="00070C73"/>
    <w:rsid w:val="000815BE"/>
    <w:rsid w:val="000847EB"/>
    <w:rsid w:val="00095297"/>
    <w:rsid w:val="000D1BDE"/>
    <w:rsid w:val="001156E0"/>
    <w:rsid w:val="001217FD"/>
    <w:rsid w:val="00147437"/>
    <w:rsid w:val="0017661A"/>
    <w:rsid w:val="001827C0"/>
    <w:rsid w:val="00183389"/>
    <w:rsid w:val="00183504"/>
    <w:rsid w:val="001A0E9D"/>
    <w:rsid w:val="001C46E2"/>
    <w:rsid w:val="001C71AA"/>
    <w:rsid w:val="00260B6A"/>
    <w:rsid w:val="002641B5"/>
    <w:rsid w:val="002708F8"/>
    <w:rsid w:val="00282EE0"/>
    <w:rsid w:val="002950D2"/>
    <w:rsid w:val="002A3061"/>
    <w:rsid w:val="002B42F9"/>
    <w:rsid w:val="002B57D8"/>
    <w:rsid w:val="002C3522"/>
    <w:rsid w:val="002D0A4A"/>
    <w:rsid w:val="002E0603"/>
    <w:rsid w:val="002E3EE0"/>
    <w:rsid w:val="002E70CB"/>
    <w:rsid w:val="002F3B16"/>
    <w:rsid w:val="0030043B"/>
    <w:rsid w:val="003275FA"/>
    <w:rsid w:val="003311D4"/>
    <w:rsid w:val="00342ECD"/>
    <w:rsid w:val="00382591"/>
    <w:rsid w:val="00385E6F"/>
    <w:rsid w:val="003A1477"/>
    <w:rsid w:val="003B2DAB"/>
    <w:rsid w:val="003D40C6"/>
    <w:rsid w:val="003D4164"/>
    <w:rsid w:val="003E2EB2"/>
    <w:rsid w:val="00421E57"/>
    <w:rsid w:val="00427A40"/>
    <w:rsid w:val="0043452C"/>
    <w:rsid w:val="00444C07"/>
    <w:rsid w:val="00486900"/>
    <w:rsid w:val="004A0F0A"/>
    <w:rsid w:val="004A4779"/>
    <w:rsid w:val="004C54DB"/>
    <w:rsid w:val="004D576B"/>
    <w:rsid w:val="004E0189"/>
    <w:rsid w:val="00542F20"/>
    <w:rsid w:val="00575B5B"/>
    <w:rsid w:val="00577669"/>
    <w:rsid w:val="00587206"/>
    <w:rsid w:val="005B3BCA"/>
    <w:rsid w:val="005E31BD"/>
    <w:rsid w:val="00610508"/>
    <w:rsid w:val="00624BCA"/>
    <w:rsid w:val="006271DC"/>
    <w:rsid w:val="00631F5B"/>
    <w:rsid w:val="00632381"/>
    <w:rsid w:val="006344AE"/>
    <w:rsid w:val="00656944"/>
    <w:rsid w:val="0065722B"/>
    <w:rsid w:val="00657433"/>
    <w:rsid w:val="00666C97"/>
    <w:rsid w:val="00675176"/>
    <w:rsid w:val="00681526"/>
    <w:rsid w:val="006830E7"/>
    <w:rsid w:val="0068679E"/>
    <w:rsid w:val="0069320D"/>
    <w:rsid w:val="006978C6"/>
    <w:rsid w:val="006C55D5"/>
    <w:rsid w:val="006E049C"/>
    <w:rsid w:val="006E1CF3"/>
    <w:rsid w:val="0070387D"/>
    <w:rsid w:val="00705701"/>
    <w:rsid w:val="0071041E"/>
    <w:rsid w:val="007135AC"/>
    <w:rsid w:val="007165EA"/>
    <w:rsid w:val="0072167E"/>
    <w:rsid w:val="00732D4E"/>
    <w:rsid w:val="0073492B"/>
    <w:rsid w:val="007528F0"/>
    <w:rsid w:val="007679AF"/>
    <w:rsid w:val="007809F1"/>
    <w:rsid w:val="00795A24"/>
    <w:rsid w:val="007A7CD8"/>
    <w:rsid w:val="007B5D89"/>
    <w:rsid w:val="00800BAD"/>
    <w:rsid w:val="00810511"/>
    <w:rsid w:val="00814B7E"/>
    <w:rsid w:val="00833A00"/>
    <w:rsid w:val="0086438D"/>
    <w:rsid w:val="0087543E"/>
    <w:rsid w:val="00882701"/>
    <w:rsid w:val="00894992"/>
    <w:rsid w:val="008B1966"/>
    <w:rsid w:val="008B2E50"/>
    <w:rsid w:val="008D5945"/>
    <w:rsid w:val="00912A84"/>
    <w:rsid w:val="00924B1E"/>
    <w:rsid w:val="00926570"/>
    <w:rsid w:val="00940EA5"/>
    <w:rsid w:val="00960D2C"/>
    <w:rsid w:val="0097019F"/>
    <w:rsid w:val="00986489"/>
    <w:rsid w:val="009924D0"/>
    <w:rsid w:val="00996962"/>
    <w:rsid w:val="00997751"/>
    <w:rsid w:val="009E2A5D"/>
    <w:rsid w:val="009E38DB"/>
    <w:rsid w:val="009F67CB"/>
    <w:rsid w:val="009F7B2E"/>
    <w:rsid w:val="00A23217"/>
    <w:rsid w:val="00A37D33"/>
    <w:rsid w:val="00A70C46"/>
    <w:rsid w:val="00A94F9C"/>
    <w:rsid w:val="00AB088A"/>
    <w:rsid w:val="00AB232C"/>
    <w:rsid w:val="00AE50C0"/>
    <w:rsid w:val="00B118EF"/>
    <w:rsid w:val="00B1490C"/>
    <w:rsid w:val="00B2061A"/>
    <w:rsid w:val="00B43B7D"/>
    <w:rsid w:val="00B65F39"/>
    <w:rsid w:val="00B77AA2"/>
    <w:rsid w:val="00B83E8D"/>
    <w:rsid w:val="00BB543D"/>
    <w:rsid w:val="00BD55CF"/>
    <w:rsid w:val="00C2490E"/>
    <w:rsid w:val="00C41861"/>
    <w:rsid w:val="00C4649F"/>
    <w:rsid w:val="00C718A3"/>
    <w:rsid w:val="00C72536"/>
    <w:rsid w:val="00C73757"/>
    <w:rsid w:val="00C860EF"/>
    <w:rsid w:val="00C8793F"/>
    <w:rsid w:val="00C87ECE"/>
    <w:rsid w:val="00CB0FA9"/>
    <w:rsid w:val="00CD40F3"/>
    <w:rsid w:val="00CD58E6"/>
    <w:rsid w:val="00CE3A91"/>
    <w:rsid w:val="00D01AA1"/>
    <w:rsid w:val="00D33555"/>
    <w:rsid w:val="00D37C55"/>
    <w:rsid w:val="00D50BAA"/>
    <w:rsid w:val="00D6439B"/>
    <w:rsid w:val="00D92337"/>
    <w:rsid w:val="00DA1672"/>
    <w:rsid w:val="00DD35D7"/>
    <w:rsid w:val="00DD3F7A"/>
    <w:rsid w:val="00DE6CDB"/>
    <w:rsid w:val="00E07351"/>
    <w:rsid w:val="00E10440"/>
    <w:rsid w:val="00E21428"/>
    <w:rsid w:val="00E245F2"/>
    <w:rsid w:val="00E26709"/>
    <w:rsid w:val="00E42BE5"/>
    <w:rsid w:val="00E4775F"/>
    <w:rsid w:val="00E61DCB"/>
    <w:rsid w:val="00E664FF"/>
    <w:rsid w:val="00E727FF"/>
    <w:rsid w:val="00E74D76"/>
    <w:rsid w:val="00E815BA"/>
    <w:rsid w:val="00E907B2"/>
    <w:rsid w:val="00EA0F2A"/>
    <w:rsid w:val="00EA43F7"/>
    <w:rsid w:val="00EA7AA4"/>
    <w:rsid w:val="00EF353A"/>
    <w:rsid w:val="00EF76A5"/>
    <w:rsid w:val="00F15C1A"/>
    <w:rsid w:val="00F17758"/>
    <w:rsid w:val="00F34A10"/>
    <w:rsid w:val="00F34AFA"/>
    <w:rsid w:val="00F37BBF"/>
    <w:rsid w:val="00F37EA0"/>
    <w:rsid w:val="00FA007F"/>
    <w:rsid w:val="00FC52F3"/>
    <w:rsid w:val="00FD0A83"/>
    <w:rsid w:val="00FF015A"/>
    <w:rsid w:val="00FF4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5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75F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4345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3452C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бар-бух</cp:lastModifiedBy>
  <cp:revision>6</cp:revision>
  <dcterms:created xsi:type="dcterms:W3CDTF">2024-08-05T12:45:00Z</dcterms:created>
  <dcterms:modified xsi:type="dcterms:W3CDTF">2024-10-29T14:27:00Z</dcterms:modified>
</cp:coreProperties>
</file>